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229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B55EA9" w:rsidTr="00B55EA9">
        <w:trPr>
          <w:trHeight w:val="1830"/>
        </w:trPr>
        <w:tc>
          <w:tcPr>
            <w:tcW w:w="4802" w:type="dxa"/>
          </w:tcPr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9F14E1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7413E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классов</w:t>
            </w:r>
            <w:proofErr w:type="spellEnd"/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 w:rsidR="009F14E1">
              <w:rPr>
                <w:rFonts w:ascii="Times New Roman" w:hAnsi="Times New Roman"/>
                <w:sz w:val="24"/>
                <w:szCs w:val="24"/>
              </w:rPr>
              <w:t>Е.С.Ефремова</w:t>
            </w:r>
            <w:proofErr w:type="spellEnd"/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="00A5226D">
              <w:rPr>
                <w:rFonts w:ascii="Times New Roman" w:hAnsi="Times New Roman"/>
                <w:sz w:val="24"/>
                <w:szCs w:val="24"/>
              </w:rPr>
              <w:t>27</w:t>
            </w:r>
            <w:r w:rsidR="001A4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B43291">
              <w:rPr>
                <w:rFonts w:ascii="Times New Roman" w:hAnsi="Times New Roman"/>
                <w:sz w:val="24"/>
                <w:szCs w:val="24"/>
              </w:rPr>
              <w:t>2</w:t>
            </w:r>
            <w:r w:rsidR="00B43291" w:rsidRPr="001A41BC">
              <w:rPr>
                <w:rFonts w:ascii="Times New Roman" w:hAnsi="Times New Roman"/>
                <w:sz w:val="24"/>
                <w:szCs w:val="24"/>
              </w:rPr>
              <w:t>1</w:t>
            </w:r>
            <w:r w:rsidR="009F1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2" w:type="dxa"/>
          </w:tcPr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 У</w:t>
            </w:r>
            <w:r w:rsidR="007377A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 Е.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Сайфутдинова</w:t>
            </w:r>
            <w:proofErr w:type="spellEnd"/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5226D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B43291">
              <w:rPr>
                <w:rFonts w:ascii="Times New Roman" w:hAnsi="Times New Roman"/>
                <w:sz w:val="24"/>
                <w:szCs w:val="24"/>
              </w:rPr>
              <w:t>2</w:t>
            </w:r>
            <w:r w:rsidR="00B4329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F1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4" w:type="dxa"/>
          </w:tcPr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B55EA9" w:rsidRDefault="003F70CD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Пестречинская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5EA9">
              <w:rPr>
                <w:rFonts w:ascii="Times New Roman" w:hAnsi="Times New Roman"/>
                <w:sz w:val="24"/>
                <w:szCs w:val="24"/>
              </w:rPr>
              <w:t>СОШ№1»</w:t>
            </w: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С.А.Царевина</w:t>
            </w:r>
            <w:proofErr w:type="spellEnd"/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A5226D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августа  20</w:t>
            </w:r>
            <w:r w:rsidR="00B43291">
              <w:rPr>
                <w:rFonts w:ascii="Times New Roman" w:hAnsi="Times New Roman"/>
                <w:sz w:val="24"/>
                <w:szCs w:val="24"/>
              </w:rPr>
              <w:t>2</w:t>
            </w:r>
            <w:r w:rsidR="00B43291" w:rsidRPr="001A41B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5EA9" w:rsidRDefault="00B55EA9" w:rsidP="00B55EA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5EA9" w:rsidRDefault="00B55EA9" w:rsidP="00B55EA9">
      <w:pPr>
        <w:shd w:val="clear" w:color="auto" w:fill="FFFFFF"/>
        <w:tabs>
          <w:tab w:val="left" w:pos="1418"/>
        </w:tabs>
        <w:spacing w:after="0" w:line="240" w:lineRule="auto"/>
        <w:ind w:right="1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55EA9" w:rsidRDefault="00B55EA9" w:rsidP="00B55EA9">
      <w:pPr>
        <w:shd w:val="clear" w:color="auto" w:fill="FFFFFF"/>
        <w:tabs>
          <w:tab w:val="left" w:pos="1418"/>
        </w:tabs>
        <w:spacing w:after="0" w:line="240" w:lineRule="auto"/>
        <w:ind w:right="1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Рассмотрено на заседании </w:t>
      </w:r>
    </w:p>
    <w:p w:rsidR="00B55EA9" w:rsidRDefault="00B55EA9" w:rsidP="00B55EA9">
      <w:pPr>
        <w:shd w:val="clear" w:color="auto" w:fill="FFFFFF"/>
        <w:tabs>
          <w:tab w:val="left" w:pos="1418"/>
        </w:tabs>
        <w:spacing w:after="0" w:line="240" w:lineRule="auto"/>
        <w:ind w:right="1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педагогического совета </w:t>
      </w:r>
    </w:p>
    <w:p w:rsidR="00B55EA9" w:rsidRDefault="00B55EA9" w:rsidP="00B55EA9">
      <w:pPr>
        <w:shd w:val="clear" w:color="auto" w:fill="FFFFFF"/>
        <w:tabs>
          <w:tab w:val="left" w:pos="1418"/>
        </w:tabs>
        <w:spacing w:after="0" w:line="240" w:lineRule="auto"/>
        <w:ind w:right="1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школы протокол №1 от </w:t>
      </w:r>
      <w:r w:rsidR="001A41BC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A5226D">
        <w:rPr>
          <w:rFonts w:ascii="Times New Roman" w:hAnsi="Times New Roman"/>
          <w:bCs/>
          <w:color w:val="000000"/>
          <w:sz w:val="24"/>
          <w:szCs w:val="24"/>
        </w:rPr>
        <w:t>31</w:t>
      </w:r>
      <w:bookmarkStart w:id="0" w:name="_GoBack"/>
      <w:bookmarkEnd w:id="0"/>
      <w:r w:rsidR="001A41B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7413E">
        <w:rPr>
          <w:rFonts w:ascii="Times New Roman" w:hAnsi="Times New Roman"/>
          <w:bCs/>
          <w:color w:val="000000"/>
          <w:sz w:val="24"/>
          <w:szCs w:val="24"/>
        </w:rPr>
        <w:t xml:space="preserve">.08. </w:t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B43291">
        <w:rPr>
          <w:rFonts w:ascii="Times New Roman" w:hAnsi="Times New Roman"/>
          <w:bCs/>
          <w:color w:val="000000"/>
          <w:sz w:val="24"/>
          <w:szCs w:val="24"/>
        </w:rPr>
        <w:t>02</w:t>
      </w:r>
      <w:r w:rsidR="00B43291" w:rsidRPr="001A41BC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9F14E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г.</w:t>
      </w:r>
    </w:p>
    <w:p w:rsidR="009C00F7" w:rsidRDefault="009C00F7" w:rsidP="009C00F7">
      <w:pPr>
        <w:shd w:val="clear" w:color="auto" w:fill="FFFFFF"/>
        <w:tabs>
          <w:tab w:val="left" w:pos="1418"/>
        </w:tabs>
        <w:spacing w:after="0" w:line="240" w:lineRule="auto"/>
        <w:ind w:right="1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C00F7" w:rsidRDefault="009C00F7" w:rsidP="009C00F7">
      <w:pPr>
        <w:spacing w:after="0" w:line="240" w:lineRule="auto"/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9C00F7" w:rsidRDefault="009C00F7" w:rsidP="009C00F7">
      <w:pPr>
        <w:spacing w:after="0" w:line="240" w:lineRule="auto"/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 xml:space="preserve">по математике </w:t>
      </w:r>
      <w:r w:rsidR="0007413E">
        <w:rPr>
          <w:b/>
          <w:i/>
          <w:sz w:val="52"/>
          <w:szCs w:val="52"/>
          <w:u w:val="single"/>
        </w:rPr>
        <w:t>и информатике</w:t>
      </w:r>
    </w:p>
    <w:p w:rsidR="009C00F7" w:rsidRDefault="00B55EA9" w:rsidP="009C00F7">
      <w:pPr>
        <w:spacing w:after="0" w:line="240" w:lineRule="auto"/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1</w:t>
      </w:r>
      <w:proofErr w:type="gramStart"/>
      <w:r w:rsidR="0007413E">
        <w:rPr>
          <w:b/>
          <w:i/>
          <w:sz w:val="52"/>
          <w:szCs w:val="52"/>
          <w:u w:val="single"/>
        </w:rPr>
        <w:t>в,</w:t>
      </w:r>
      <w:r>
        <w:rPr>
          <w:b/>
          <w:i/>
          <w:sz w:val="52"/>
          <w:szCs w:val="52"/>
          <w:u w:val="single"/>
        </w:rPr>
        <w:t>г</w:t>
      </w:r>
      <w:proofErr w:type="gramEnd"/>
      <w:r w:rsidR="009C00F7">
        <w:rPr>
          <w:b/>
          <w:i/>
          <w:sz w:val="52"/>
          <w:szCs w:val="52"/>
          <w:u w:val="single"/>
        </w:rPr>
        <w:t xml:space="preserve"> класса</w:t>
      </w:r>
    </w:p>
    <w:p w:rsidR="009C00F7" w:rsidRDefault="009C00F7" w:rsidP="009C00F7">
      <w:pPr>
        <w:spacing w:after="0" w:line="240" w:lineRule="auto"/>
        <w:jc w:val="center"/>
        <w:rPr>
          <w:rFonts w:ascii="Times New Roman" w:hAnsi="Times New Roman"/>
          <w:color w:val="262626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:rsidR="009C00F7" w:rsidRDefault="009C00F7" w:rsidP="009C00F7">
      <w:pPr>
        <w:spacing w:after="0" w:line="240" w:lineRule="auto"/>
        <w:jc w:val="center"/>
        <w:rPr>
          <w:rFonts w:ascii="Times New Roman" w:hAnsi="Times New Roman"/>
          <w:color w:val="262626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>«</w:t>
      </w:r>
      <w:proofErr w:type="spellStart"/>
      <w:r>
        <w:rPr>
          <w:rFonts w:ascii="Times New Roman" w:hAnsi="Times New Roman"/>
          <w:color w:val="262626"/>
          <w:sz w:val="28"/>
          <w:szCs w:val="28"/>
        </w:rPr>
        <w:t>Пестречинская</w:t>
      </w:r>
      <w:proofErr w:type="spellEnd"/>
      <w:r>
        <w:rPr>
          <w:rFonts w:ascii="Times New Roman" w:hAnsi="Times New Roman"/>
          <w:color w:val="262626"/>
          <w:sz w:val="28"/>
          <w:szCs w:val="28"/>
        </w:rPr>
        <w:t xml:space="preserve"> средняя общеобразовательная школа №1 с углубленным изучением отдельных предметов» </w:t>
      </w:r>
      <w:proofErr w:type="spellStart"/>
      <w:r>
        <w:rPr>
          <w:rFonts w:ascii="Times New Roman" w:hAnsi="Times New Roman"/>
          <w:color w:val="262626"/>
          <w:sz w:val="28"/>
          <w:szCs w:val="28"/>
        </w:rPr>
        <w:t>Пестречинского</w:t>
      </w:r>
      <w:proofErr w:type="spellEnd"/>
      <w:r>
        <w:rPr>
          <w:rFonts w:ascii="Times New Roman" w:hAnsi="Times New Roman"/>
          <w:color w:val="262626"/>
          <w:sz w:val="28"/>
          <w:szCs w:val="28"/>
        </w:rPr>
        <w:t xml:space="preserve"> муниципального района Республики Татарстан</w:t>
      </w:r>
    </w:p>
    <w:p w:rsidR="009C00F7" w:rsidRDefault="009C00F7" w:rsidP="0007413E">
      <w:pPr>
        <w:tabs>
          <w:tab w:val="left" w:pos="3120"/>
        </w:tabs>
        <w:spacing w:after="0" w:line="240" w:lineRule="auto"/>
        <w:rPr>
          <w:rFonts w:ascii="Times New Roman" w:hAnsi="Times New Roman"/>
          <w:color w:val="262626"/>
          <w:sz w:val="28"/>
          <w:szCs w:val="28"/>
        </w:rPr>
      </w:pPr>
    </w:p>
    <w:p w:rsidR="009C00F7" w:rsidRDefault="009C00F7" w:rsidP="009C00F7">
      <w:pPr>
        <w:shd w:val="clear" w:color="auto" w:fill="FFFFFF"/>
        <w:tabs>
          <w:tab w:val="left" w:pos="1418"/>
        </w:tabs>
        <w:spacing w:after="0" w:line="240" w:lineRule="auto"/>
        <w:ind w:right="1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7413E" w:rsidRDefault="0007413E" w:rsidP="009C00F7">
      <w:pPr>
        <w:shd w:val="clear" w:color="auto" w:fill="FFFFFF"/>
        <w:tabs>
          <w:tab w:val="left" w:pos="1418"/>
        </w:tabs>
        <w:spacing w:after="0" w:line="240" w:lineRule="auto"/>
        <w:ind w:right="1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A703B" w:rsidRDefault="00354152" w:rsidP="009C00F7">
      <w:pPr>
        <w:shd w:val="clear" w:color="auto" w:fill="FFFFFF"/>
        <w:tabs>
          <w:tab w:val="left" w:pos="1418"/>
        </w:tabs>
        <w:spacing w:after="0" w:line="240" w:lineRule="auto"/>
        <w:ind w:right="1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Составил</w:t>
      </w:r>
      <w:r w:rsidR="0007413E">
        <w:rPr>
          <w:rFonts w:ascii="Times New Roman" w:hAnsi="Times New Roman"/>
          <w:bCs/>
          <w:color w:val="000000"/>
          <w:sz w:val="28"/>
          <w:szCs w:val="28"/>
        </w:rPr>
        <w:t>и: учителя</w:t>
      </w:r>
      <w:r w:rsidR="009C00F7">
        <w:rPr>
          <w:rFonts w:ascii="Times New Roman" w:hAnsi="Times New Roman"/>
          <w:bCs/>
          <w:color w:val="000000"/>
          <w:sz w:val="28"/>
          <w:szCs w:val="28"/>
        </w:rPr>
        <w:t xml:space="preserve"> начальных классо</w:t>
      </w:r>
      <w:r w:rsidR="004A703B">
        <w:rPr>
          <w:rFonts w:ascii="Times New Roman" w:hAnsi="Times New Roman"/>
          <w:bCs/>
          <w:color w:val="000000"/>
          <w:sz w:val="28"/>
          <w:szCs w:val="28"/>
        </w:rPr>
        <w:t>в</w:t>
      </w:r>
    </w:p>
    <w:p w:rsidR="009F14E1" w:rsidRDefault="00351ACD" w:rsidP="009C00F7">
      <w:pPr>
        <w:shd w:val="clear" w:color="auto" w:fill="FFFFFF"/>
        <w:tabs>
          <w:tab w:val="left" w:pos="1418"/>
        </w:tabs>
        <w:spacing w:after="0" w:line="240" w:lineRule="auto"/>
        <w:ind w:right="19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Валиева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Айсылу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Ильфатовна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br/>
        <w:t xml:space="preserve">Каримова Алина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Алмаз</w:t>
      </w:r>
      <w:r w:rsidR="009E7D69">
        <w:rPr>
          <w:rFonts w:ascii="Times New Roman" w:hAnsi="Times New Roman"/>
          <w:bCs/>
          <w:color w:val="000000"/>
          <w:sz w:val="28"/>
          <w:szCs w:val="28"/>
        </w:rPr>
        <w:t>овна</w:t>
      </w:r>
      <w:proofErr w:type="spellEnd"/>
    </w:p>
    <w:p w:rsidR="009F14E1" w:rsidRDefault="009F14E1" w:rsidP="009C00F7">
      <w:pPr>
        <w:shd w:val="clear" w:color="auto" w:fill="FFFFFF"/>
        <w:tabs>
          <w:tab w:val="left" w:pos="1418"/>
        </w:tabs>
        <w:spacing w:after="0" w:line="240" w:lineRule="auto"/>
        <w:ind w:right="19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B43291" w:rsidRPr="00B43291" w:rsidRDefault="00B43291" w:rsidP="00336A5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9C00F7" w:rsidRDefault="009C00F7" w:rsidP="00336A5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20</w:t>
      </w:r>
      <w:r w:rsidR="00351ACD">
        <w:rPr>
          <w:rFonts w:ascii="Times New Roman" w:hAnsi="Times New Roman"/>
          <w:bCs/>
          <w:color w:val="000000"/>
          <w:sz w:val="28"/>
          <w:szCs w:val="28"/>
        </w:rPr>
        <w:t>21</w:t>
      </w:r>
      <w:r w:rsidR="00B55EA9">
        <w:rPr>
          <w:rFonts w:ascii="Times New Roman" w:hAnsi="Times New Roman"/>
          <w:bCs/>
          <w:color w:val="000000"/>
          <w:sz w:val="28"/>
          <w:szCs w:val="28"/>
        </w:rPr>
        <w:t>/202</w:t>
      </w:r>
      <w:r w:rsidR="00351ACD">
        <w:rPr>
          <w:rFonts w:ascii="Times New Roman" w:hAnsi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учебный год</w:t>
      </w:r>
    </w:p>
    <w:p w:rsidR="00D82C61" w:rsidRDefault="00D82C61" w:rsidP="00F358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5877" w:rsidRPr="004974AC" w:rsidRDefault="00F35877" w:rsidP="00F358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974AC">
        <w:rPr>
          <w:rFonts w:ascii="Times New Roman" w:hAnsi="Times New Roman"/>
          <w:b/>
          <w:bCs/>
          <w:sz w:val="24"/>
          <w:szCs w:val="24"/>
        </w:rPr>
        <w:lastRenderedPageBreak/>
        <w:t>Краткая характеристика учебного предмета</w:t>
      </w:r>
    </w:p>
    <w:p w:rsidR="00F35877" w:rsidRPr="004974AC" w:rsidRDefault="00F35877" w:rsidP="00F35877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4974AC">
        <w:rPr>
          <w:rFonts w:ascii="Times New Roman" w:hAnsi="Times New Roman"/>
          <w:sz w:val="24"/>
          <w:szCs w:val="24"/>
          <w:u w:val="single"/>
        </w:rPr>
        <w:t xml:space="preserve">Математика </w:t>
      </w:r>
    </w:p>
    <w:p w:rsidR="00F35877" w:rsidRPr="00F35877" w:rsidRDefault="00F35877" w:rsidP="00F358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74AC" w:rsidRPr="004974AC" w:rsidRDefault="004974AC" w:rsidP="004974AC">
      <w:pPr>
        <w:spacing w:after="80"/>
        <w:rPr>
          <w:rFonts w:ascii="Times New Roman" w:hAnsi="Times New Roman"/>
          <w:sz w:val="24"/>
          <w:szCs w:val="24"/>
          <w:u w:val="single"/>
        </w:rPr>
      </w:pPr>
      <w:r w:rsidRPr="004974AC">
        <w:rPr>
          <w:rFonts w:ascii="Times New Roman" w:hAnsi="Times New Roman"/>
          <w:sz w:val="24"/>
          <w:szCs w:val="24"/>
        </w:rPr>
        <w:t>Класс____</w:t>
      </w:r>
      <w:r w:rsidR="00B55EA9">
        <w:rPr>
          <w:rFonts w:ascii="Times New Roman" w:hAnsi="Times New Roman"/>
          <w:sz w:val="24"/>
          <w:szCs w:val="24"/>
          <w:u w:val="single"/>
        </w:rPr>
        <w:t>1</w:t>
      </w:r>
      <w:r w:rsidR="009E7D69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="009E7D69">
        <w:rPr>
          <w:rFonts w:ascii="Times New Roman" w:hAnsi="Times New Roman"/>
          <w:sz w:val="24"/>
          <w:szCs w:val="24"/>
          <w:u w:val="single"/>
        </w:rPr>
        <w:t>в,</w:t>
      </w:r>
      <w:r w:rsidR="00B55EA9">
        <w:rPr>
          <w:rFonts w:ascii="Times New Roman" w:hAnsi="Times New Roman"/>
          <w:sz w:val="24"/>
          <w:szCs w:val="24"/>
          <w:u w:val="single"/>
        </w:rPr>
        <w:t>г</w:t>
      </w:r>
      <w:proofErr w:type="spellEnd"/>
      <w:proofErr w:type="gramEnd"/>
      <w:r w:rsidRPr="004974AC">
        <w:rPr>
          <w:rFonts w:ascii="Times New Roman" w:hAnsi="Times New Roman"/>
          <w:sz w:val="24"/>
          <w:szCs w:val="24"/>
          <w:u w:val="single"/>
        </w:rPr>
        <w:t>_________</w:t>
      </w:r>
    </w:p>
    <w:p w:rsidR="004974AC" w:rsidRPr="000367A6" w:rsidRDefault="004974AC" w:rsidP="000367A6">
      <w:pPr>
        <w:spacing w:after="80"/>
        <w:rPr>
          <w:rFonts w:ascii="Times New Roman" w:hAnsi="Times New Roman"/>
          <w:sz w:val="24"/>
          <w:szCs w:val="24"/>
        </w:rPr>
      </w:pPr>
      <w:proofErr w:type="spellStart"/>
      <w:r w:rsidRPr="004974AC">
        <w:rPr>
          <w:rFonts w:ascii="Times New Roman" w:hAnsi="Times New Roman"/>
          <w:sz w:val="24"/>
          <w:szCs w:val="24"/>
        </w:rPr>
        <w:t>Учитель</w:t>
      </w:r>
      <w:r w:rsidRPr="000367A6">
        <w:rPr>
          <w:rFonts w:ascii="Times New Roman" w:hAnsi="Times New Roman"/>
          <w:sz w:val="24"/>
          <w:szCs w:val="24"/>
          <w:u w:val="single"/>
        </w:rPr>
        <w:t>___</w:t>
      </w:r>
      <w:r w:rsidR="009E7D69" w:rsidRPr="000367A6">
        <w:rPr>
          <w:rFonts w:ascii="Times New Roman" w:hAnsi="Times New Roman"/>
          <w:sz w:val="24"/>
          <w:szCs w:val="24"/>
          <w:u w:val="single"/>
        </w:rPr>
        <w:t>__</w:t>
      </w:r>
      <w:r w:rsidR="000367A6" w:rsidRPr="000367A6">
        <w:rPr>
          <w:rFonts w:ascii="Times New Roman" w:hAnsi="Times New Roman"/>
          <w:u w:val="single"/>
        </w:rPr>
        <w:t>Валиева</w:t>
      </w:r>
      <w:proofErr w:type="spellEnd"/>
      <w:r w:rsidR="000367A6">
        <w:rPr>
          <w:rFonts w:ascii="Times New Roman" w:hAnsi="Times New Roman"/>
          <w:u w:val="single"/>
        </w:rPr>
        <w:t xml:space="preserve"> А.И., Каримова А.А.</w:t>
      </w:r>
      <w:r w:rsidR="000367A6" w:rsidRPr="000367A6">
        <w:rPr>
          <w:rFonts w:ascii="Times New Roman" w:hAnsi="Times New Roman"/>
          <w:sz w:val="24"/>
          <w:szCs w:val="24"/>
        </w:rPr>
        <w:t xml:space="preserve"> </w:t>
      </w:r>
    </w:p>
    <w:p w:rsidR="004974AC" w:rsidRPr="004974AC" w:rsidRDefault="004974AC" w:rsidP="004974AC">
      <w:pPr>
        <w:spacing w:after="80"/>
        <w:rPr>
          <w:rFonts w:ascii="Times New Roman" w:hAnsi="Times New Roman"/>
          <w:sz w:val="24"/>
          <w:szCs w:val="24"/>
        </w:rPr>
      </w:pPr>
      <w:r w:rsidRPr="004974AC">
        <w:rPr>
          <w:rFonts w:ascii="Times New Roman" w:hAnsi="Times New Roman"/>
          <w:sz w:val="24"/>
          <w:szCs w:val="24"/>
        </w:rPr>
        <w:t>Количество часов</w:t>
      </w:r>
    </w:p>
    <w:p w:rsidR="004974AC" w:rsidRPr="004974AC" w:rsidRDefault="004974AC" w:rsidP="004974AC">
      <w:pPr>
        <w:spacing w:after="80"/>
        <w:rPr>
          <w:rFonts w:ascii="Times New Roman" w:hAnsi="Times New Roman"/>
          <w:sz w:val="24"/>
          <w:szCs w:val="24"/>
        </w:rPr>
      </w:pPr>
      <w:r w:rsidRPr="004974A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4974AC">
        <w:rPr>
          <w:rFonts w:ascii="Times New Roman" w:hAnsi="Times New Roman"/>
          <w:sz w:val="24"/>
          <w:szCs w:val="24"/>
        </w:rPr>
        <w:t xml:space="preserve">неделю  </w:t>
      </w:r>
      <w:r>
        <w:rPr>
          <w:rFonts w:ascii="Times New Roman" w:hAnsi="Times New Roman"/>
          <w:sz w:val="24"/>
          <w:szCs w:val="24"/>
          <w:u w:val="single"/>
        </w:rPr>
        <w:t>4</w:t>
      </w:r>
      <w:proofErr w:type="gramEnd"/>
      <w:r w:rsidRPr="004974A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974AC">
        <w:rPr>
          <w:rFonts w:ascii="Times New Roman" w:hAnsi="Times New Roman"/>
          <w:sz w:val="24"/>
          <w:szCs w:val="24"/>
        </w:rPr>
        <w:t xml:space="preserve">час. </w:t>
      </w:r>
      <w:proofErr w:type="gramStart"/>
      <w:r w:rsidRPr="004974AC">
        <w:rPr>
          <w:rFonts w:ascii="Times New Roman" w:hAnsi="Times New Roman"/>
          <w:sz w:val="24"/>
          <w:szCs w:val="24"/>
        </w:rPr>
        <w:t>,всего</w:t>
      </w:r>
      <w:proofErr w:type="gramEnd"/>
      <w:r w:rsidRPr="004974AC">
        <w:rPr>
          <w:rFonts w:ascii="Times New Roman" w:hAnsi="Times New Roman"/>
          <w:sz w:val="24"/>
          <w:szCs w:val="24"/>
        </w:rPr>
        <w:t xml:space="preserve"> </w:t>
      </w:r>
      <w:r w:rsidRPr="004974AC">
        <w:rPr>
          <w:rFonts w:ascii="Times New Roman" w:hAnsi="Times New Roman"/>
          <w:sz w:val="24"/>
          <w:szCs w:val="24"/>
          <w:u w:val="single"/>
        </w:rPr>
        <w:t xml:space="preserve">не более </w:t>
      </w:r>
      <w:r>
        <w:rPr>
          <w:rFonts w:ascii="Times New Roman" w:hAnsi="Times New Roman"/>
          <w:sz w:val="24"/>
          <w:szCs w:val="24"/>
          <w:u w:val="single"/>
        </w:rPr>
        <w:t>132</w:t>
      </w:r>
      <w:r w:rsidRPr="004974AC">
        <w:rPr>
          <w:rFonts w:ascii="Times New Roman" w:hAnsi="Times New Roman"/>
          <w:sz w:val="24"/>
          <w:szCs w:val="24"/>
        </w:rPr>
        <w:t xml:space="preserve">  часов</w:t>
      </w:r>
    </w:p>
    <w:p w:rsidR="004974AC" w:rsidRPr="004974AC" w:rsidRDefault="004974AC" w:rsidP="004974AC">
      <w:pPr>
        <w:spacing w:after="80"/>
        <w:rPr>
          <w:rFonts w:ascii="Times New Roman" w:hAnsi="Times New Roman"/>
          <w:sz w:val="24"/>
          <w:szCs w:val="24"/>
        </w:rPr>
      </w:pPr>
      <w:r w:rsidRPr="004974AC">
        <w:rPr>
          <w:rFonts w:ascii="Times New Roman" w:hAnsi="Times New Roman"/>
          <w:sz w:val="24"/>
          <w:szCs w:val="24"/>
        </w:rPr>
        <w:t>Часть, формируемая участниками образовательного процесса:</w:t>
      </w:r>
    </w:p>
    <w:p w:rsidR="004974AC" w:rsidRPr="004974AC" w:rsidRDefault="004974AC" w:rsidP="004974AC">
      <w:pPr>
        <w:pStyle w:val="aa"/>
        <w:spacing w:after="80"/>
      </w:pPr>
    </w:p>
    <w:p w:rsidR="004974AC" w:rsidRPr="004974AC" w:rsidRDefault="004974AC" w:rsidP="004974AC">
      <w:pPr>
        <w:spacing w:after="80"/>
        <w:rPr>
          <w:rFonts w:ascii="Times New Roman" w:hAnsi="Times New Roman"/>
          <w:sz w:val="24"/>
          <w:szCs w:val="24"/>
        </w:rPr>
      </w:pPr>
      <w:r w:rsidRPr="004974AC">
        <w:rPr>
          <w:rFonts w:ascii="Times New Roman" w:hAnsi="Times New Roman"/>
          <w:sz w:val="24"/>
          <w:szCs w:val="24"/>
        </w:rPr>
        <w:t xml:space="preserve"> в неделю ____________ час</w:t>
      </w:r>
      <w:proofErr w:type="gramStart"/>
      <w:r w:rsidRPr="004974AC">
        <w:rPr>
          <w:rFonts w:ascii="Times New Roman" w:hAnsi="Times New Roman"/>
          <w:sz w:val="24"/>
          <w:szCs w:val="24"/>
        </w:rPr>
        <w:t>.,  всего</w:t>
      </w:r>
      <w:proofErr w:type="gramEnd"/>
      <w:r w:rsidRPr="004974AC">
        <w:rPr>
          <w:rFonts w:ascii="Times New Roman" w:hAnsi="Times New Roman"/>
          <w:sz w:val="24"/>
          <w:szCs w:val="24"/>
        </w:rPr>
        <w:t xml:space="preserve"> ______________ час.</w:t>
      </w:r>
    </w:p>
    <w:p w:rsidR="004974AC" w:rsidRPr="004974AC" w:rsidRDefault="004974AC" w:rsidP="004974AC">
      <w:pPr>
        <w:spacing w:after="80"/>
        <w:rPr>
          <w:rFonts w:ascii="Times New Roman" w:hAnsi="Times New Roman"/>
          <w:sz w:val="24"/>
          <w:szCs w:val="24"/>
        </w:rPr>
      </w:pPr>
      <w:r w:rsidRPr="004974AC">
        <w:rPr>
          <w:rFonts w:ascii="Times New Roman" w:hAnsi="Times New Roman"/>
          <w:sz w:val="24"/>
          <w:szCs w:val="24"/>
        </w:rPr>
        <w:t xml:space="preserve"> Часы использованы на         __________________________________________________________________________</w:t>
      </w:r>
    </w:p>
    <w:p w:rsidR="004974AC" w:rsidRPr="004974AC" w:rsidRDefault="004974AC" w:rsidP="004974AC">
      <w:pPr>
        <w:spacing w:after="80"/>
        <w:rPr>
          <w:rFonts w:ascii="Times New Roman" w:hAnsi="Times New Roman"/>
          <w:sz w:val="24"/>
          <w:szCs w:val="24"/>
        </w:rPr>
      </w:pPr>
    </w:p>
    <w:p w:rsidR="004974AC" w:rsidRPr="004974AC" w:rsidRDefault="004974AC" w:rsidP="004974AC">
      <w:pPr>
        <w:spacing w:after="80"/>
        <w:rPr>
          <w:rFonts w:ascii="Times New Roman" w:hAnsi="Times New Roman"/>
          <w:sz w:val="24"/>
          <w:szCs w:val="24"/>
        </w:rPr>
      </w:pPr>
      <w:r w:rsidRPr="004974AC">
        <w:rPr>
          <w:rFonts w:ascii="Times New Roman" w:hAnsi="Times New Roman"/>
          <w:sz w:val="24"/>
          <w:szCs w:val="24"/>
        </w:rPr>
        <w:t xml:space="preserve">Планирование составлено на основе </w:t>
      </w:r>
    </w:p>
    <w:p w:rsidR="004974AC" w:rsidRPr="004974AC" w:rsidRDefault="004974AC" w:rsidP="004974AC">
      <w:pPr>
        <w:spacing w:after="80"/>
        <w:rPr>
          <w:rFonts w:ascii="Times New Roman" w:hAnsi="Times New Roman"/>
          <w:sz w:val="24"/>
          <w:szCs w:val="24"/>
        </w:rPr>
      </w:pPr>
      <w:r w:rsidRPr="004974AC">
        <w:rPr>
          <w:rFonts w:ascii="Times New Roman" w:hAnsi="Times New Roman"/>
          <w:sz w:val="24"/>
          <w:szCs w:val="24"/>
        </w:rPr>
        <w:t>Образовательной модели УМК «</w:t>
      </w:r>
      <w:proofErr w:type="spellStart"/>
      <w:proofErr w:type="gramStart"/>
      <w:r w:rsidRPr="004974AC">
        <w:rPr>
          <w:rFonts w:ascii="Times New Roman" w:hAnsi="Times New Roman"/>
          <w:sz w:val="24"/>
          <w:szCs w:val="24"/>
        </w:rPr>
        <w:t>Перспектива»М</w:t>
      </w:r>
      <w:proofErr w:type="spellEnd"/>
      <w:r w:rsidRPr="004974AC">
        <w:rPr>
          <w:rFonts w:ascii="Times New Roman" w:hAnsi="Times New Roman"/>
          <w:sz w:val="24"/>
          <w:szCs w:val="24"/>
        </w:rPr>
        <w:t>.</w:t>
      </w:r>
      <w:proofErr w:type="gramEnd"/>
      <w:r w:rsidRPr="004974AC">
        <w:rPr>
          <w:rFonts w:ascii="Times New Roman" w:hAnsi="Times New Roman"/>
          <w:sz w:val="24"/>
          <w:szCs w:val="24"/>
        </w:rPr>
        <w:t xml:space="preserve"> «Перспектива» 2010 г.</w:t>
      </w:r>
    </w:p>
    <w:p w:rsidR="00F35877" w:rsidRPr="007F0A74" w:rsidRDefault="00F35877" w:rsidP="00F358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F0A74">
        <w:rPr>
          <w:rFonts w:ascii="Times New Roman" w:hAnsi="Times New Roman"/>
          <w:b/>
          <w:bCs/>
          <w:sz w:val="24"/>
          <w:szCs w:val="24"/>
        </w:rPr>
        <w:t xml:space="preserve">Учебник: </w:t>
      </w:r>
    </w:p>
    <w:p w:rsidR="00F35877" w:rsidRPr="004974AC" w:rsidRDefault="00F35877" w:rsidP="00F3587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4974AC">
        <w:rPr>
          <w:rFonts w:ascii="Times New Roman" w:hAnsi="Times New Roman"/>
          <w:sz w:val="24"/>
          <w:szCs w:val="24"/>
          <w:u w:val="single"/>
        </w:rPr>
        <w:t>Г.В.Дорофеев</w:t>
      </w:r>
      <w:proofErr w:type="spellEnd"/>
      <w:r w:rsidRPr="004974AC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Pr="004974AC">
        <w:rPr>
          <w:rFonts w:ascii="Times New Roman" w:hAnsi="Times New Roman"/>
          <w:sz w:val="24"/>
          <w:szCs w:val="24"/>
          <w:u w:val="single"/>
        </w:rPr>
        <w:t>Т.Н.Миракова</w:t>
      </w:r>
      <w:proofErr w:type="spellEnd"/>
      <w:r w:rsidRPr="004974AC">
        <w:rPr>
          <w:rFonts w:ascii="Times New Roman" w:hAnsi="Times New Roman"/>
          <w:sz w:val="24"/>
          <w:szCs w:val="24"/>
          <w:u w:val="single"/>
        </w:rPr>
        <w:t xml:space="preserve"> «Математика 1 класс» в 2-х частях, издательство «Просвещение», 2012г.</w:t>
      </w:r>
    </w:p>
    <w:p w:rsidR="00F35877" w:rsidRPr="004974AC" w:rsidRDefault="00F35877" w:rsidP="00F3587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35877" w:rsidRPr="007F0A74" w:rsidRDefault="00F35877" w:rsidP="00F358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0A74">
        <w:rPr>
          <w:rFonts w:ascii="Times New Roman" w:hAnsi="Times New Roman"/>
          <w:b/>
          <w:sz w:val="24"/>
          <w:szCs w:val="24"/>
        </w:rPr>
        <w:t>Дополнительная литература</w:t>
      </w:r>
      <w:r w:rsidRPr="007F0A74">
        <w:rPr>
          <w:rFonts w:ascii="Times New Roman" w:hAnsi="Times New Roman"/>
          <w:sz w:val="24"/>
          <w:szCs w:val="24"/>
        </w:rPr>
        <w:br/>
      </w:r>
      <w:proofErr w:type="spellStart"/>
      <w:r w:rsidRPr="004974AC">
        <w:rPr>
          <w:rFonts w:ascii="Times New Roman" w:hAnsi="Times New Roman"/>
          <w:sz w:val="24"/>
          <w:szCs w:val="24"/>
          <w:u w:val="single"/>
        </w:rPr>
        <w:t>Аудиоприложение</w:t>
      </w:r>
      <w:proofErr w:type="spellEnd"/>
      <w:r w:rsidRPr="004974AC">
        <w:rPr>
          <w:rFonts w:ascii="Times New Roman" w:hAnsi="Times New Roman"/>
          <w:sz w:val="24"/>
          <w:szCs w:val="24"/>
          <w:u w:val="single"/>
        </w:rPr>
        <w:t xml:space="preserve"> на электронном носителе </w:t>
      </w:r>
      <w:r w:rsidRPr="004974AC">
        <w:rPr>
          <w:rFonts w:ascii="Times New Roman" w:hAnsi="Times New Roman"/>
          <w:sz w:val="24"/>
          <w:szCs w:val="24"/>
          <w:u w:val="single"/>
          <w:lang w:val="en-US"/>
        </w:rPr>
        <w:t>CD</w:t>
      </w:r>
    </w:p>
    <w:p w:rsidR="00F35877" w:rsidRPr="007F0A74" w:rsidRDefault="00F35877" w:rsidP="00F35877">
      <w:pPr>
        <w:rPr>
          <w:sz w:val="24"/>
          <w:szCs w:val="24"/>
        </w:rPr>
      </w:pPr>
    </w:p>
    <w:p w:rsidR="00F35877" w:rsidRDefault="00F35877" w:rsidP="003B0E1B">
      <w:pPr>
        <w:pStyle w:val="Default"/>
        <w:jc w:val="center"/>
        <w:rPr>
          <w:b/>
        </w:rPr>
      </w:pPr>
    </w:p>
    <w:p w:rsidR="00F35877" w:rsidRDefault="00F35877" w:rsidP="003B0E1B">
      <w:pPr>
        <w:pStyle w:val="Default"/>
        <w:jc w:val="center"/>
        <w:rPr>
          <w:b/>
        </w:rPr>
      </w:pPr>
    </w:p>
    <w:p w:rsidR="00F35877" w:rsidRDefault="00F35877" w:rsidP="003B0E1B">
      <w:pPr>
        <w:pStyle w:val="Default"/>
        <w:jc w:val="center"/>
        <w:rPr>
          <w:b/>
        </w:rPr>
      </w:pPr>
    </w:p>
    <w:p w:rsidR="00F35877" w:rsidRDefault="00F35877" w:rsidP="003B0E1B">
      <w:pPr>
        <w:pStyle w:val="Default"/>
        <w:jc w:val="center"/>
        <w:rPr>
          <w:b/>
        </w:rPr>
      </w:pPr>
    </w:p>
    <w:p w:rsidR="00F35877" w:rsidRDefault="00F35877" w:rsidP="003B0E1B">
      <w:pPr>
        <w:pStyle w:val="Default"/>
        <w:jc w:val="center"/>
        <w:rPr>
          <w:b/>
        </w:rPr>
      </w:pPr>
    </w:p>
    <w:p w:rsidR="007F0A74" w:rsidRDefault="007F0A74" w:rsidP="00F1093A">
      <w:pPr>
        <w:pStyle w:val="Default"/>
        <w:jc w:val="center"/>
        <w:rPr>
          <w:b/>
          <w:bCs/>
        </w:rPr>
      </w:pPr>
    </w:p>
    <w:p w:rsidR="007F0A74" w:rsidRDefault="007F0A74" w:rsidP="00F1093A">
      <w:pPr>
        <w:pStyle w:val="Default"/>
        <w:jc w:val="center"/>
        <w:rPr>
          <w:b/>
          <w:bCs/>
        </w:rPr>
      </w:pPr>
    </w:p>
    <w:p w:rsidR="007F0A74" w:rsidRPr="0007413E" w:rsidRDefault="007F0A74" w:rsidP="0007413E">
      <w:pPr>
        <w:pStyle w:val="Default"/>
        <w:jc w:val="both"/>
        <w:rPr>
          <w:b/>
          <w:bCs/>
        </w:rPr>
      </w:pPr>
    </w:p>
    <w:p w:rsidR="0007413E" w:rsidRDefault="00F1093A" w:rsidP="0007413E">
      <w:pPr>
        <w:pStyle w:val="Default"/>
        <w:jc w:val="center"/>
        <w:rPr>
          <w:b/>
          <w:bCs/>
        </w:rPr>
      </w:pPr>
      <w:r w:rsidRPr="0007413E">
        <w:rPr>
          <w:b/>
          <w:bCs/>
        </w:rPr>
        <w:lastRenderedPageBreak/>
        <w:t>Пояснительная записка</w:t>
      </w:r>
    </w:p>
    <w:p w:rsidR="0007413E" w:rsidRDefault="007F0A74" w:rsidP="0007413E">
      <w:pPr>
        <w:pStyle w:val="Default"/>
        <w:spacing w:line="276" w:lineRule="auto"/>
        <w:rPr>
          <w:b/>
        </w:rPr>
      </w:pPr>
      <w:r w:rsidRPr="0007413E">
        <w:t>Рабочая программа составлена на основе</w:t>
      </w:r>
      <w:r w:rsidRPr="0007413E">
        <w:rPr>
          <w:b/>
        </w:rPr>
        <w:t xml:space="preserve"> </w:t>
      </w:r>
    </w:p>
    <w:p w:rsidR="0007413E" w:rsidRDefault="0007413E" w:rsidP="0007413E">
      <w:pPr>
        <w:pStyle w:val="Default"/>
        <w:spacing w:line="276" w:lineRule="auto"/>
      </w:pPr>
      <w:r>
        <w:t>-</w:t>
      </w:r>
      <w:r w:rsidR="007F0A74" w:rsidRPr="0007413E">
        <w:t>за</w:t>
      </w:r>
      <w:r w:rsidR="007F0A74" w:rsidRPr="0007413E">
        <w:rPr>
          <w:spacing w:val="-11"/>
        </w:rPr>
        <w:t>к</w:t>
      </w:r>
      <w:r w:rsidR="007F0A74" w:rsidRPr="0007413E">
        <w:t xml:space="preserve">она </w:t>
      </w:r>
      <w:r w:rsidR="007F0A74" w:rsidRPr="0007413E">
        <w:rPr>
          <w:spacing w:val="-4"/>
        </w:rPr>
        <w:t>Р</w:t>
      </w:r>
      <w:r w:rsidR="007F0A74" w:rsidRPr="0007413E">
        <w:rPr>
          <w:spacing w:val="4"/>
        </w:rPr>
        <w:t>о</w:t>
      </w:r>
      <w:r w:rsidR="007F0A74" w:rsidRPr="0007413E">
        <w:t>с</w:t>
      </w:r>
      <w:r w:rsidR="007F0A74" w:rsidRPr="0007413E">
        <w:rPr>
          <w:spacing w:val="-1"/>
        </w:rPr>
        <w:t>с</w:t>
      </w:r>
      <w:r w:rsidR="007F0A74" w:rsidRPr="0007413E">
        <w:t>и</w:t>
      </w:r>
      <w:r w:rsidR="007F0A74" w:rsidRPr="0007413E">
        <w:rPr>
          <w:spacing w:val="1"/>
        </w:rPr>
        <w:t>й</w:t>
      </w:r>
      <w:r w:rsidR="007F0A74" w:rsidRPr="0007413E">
        <w:t>с</w:t>
      </w:r>
      <w:r w:rsidR="007F0A74" w:rsidRPr="0007413E">
        <w:rPr>
          <w:spacing w:val="-11"/>
        </w:rPr>
        <w:t>к</w:t>
      </w:r>
      <w:r w:rsidR="007F0A74" w:rsidRPr="0007413E">
        <w:rPr>
          <w:spacing w:val="-2"/>
        </w:rPr>
        <w:t>о</w:t>
      </w:r>
      <w:r w:rsidR="007F0A74" w:rsidRPr="0007413E">
        <w:t>й Ф</w:t>
      </w:r>
      <w:r w:rsidR="007F0A74" w:rsidRPr="0007413E">
        <w:rPr>
          <w:spacing w:val="-3"/>
        </w:rPr>
        <w:t>е</w:t>
      </w:r>
      <w:r w:rsidR="007F0A74" w:rsidRPr="0007413E">
        <w:t>дер</w:t>
      </w:r>
      <w:r w:rsidR="007F0A74" w:rsidRPr="0007413E">
        <w:rPr>
          <w:spacing w:val="-1"/>
        </w:rPr>
        <w:t>а</w:t>
      </w:r>
      <w:r w:rsidR="007F0A74" w:rsidRPr="0007413E">
        <w:t>ц</w:t>
      </w:r>
      <w:r w:rsidR="007F0A74" w:rsidRPr="0007413E">
        <w:rPr>
          <w:spacing w:val="3"/>
        </w:rPr>
        <w:t>и</w:t>
      </w:r>
      <w:r w:rsidR="007F0A74" w:rsidRPr="0007413E">
        <w:t>и №273 от 29.12.2012 года</w:t>
      </w:r>
      <w:r w:rsidR="007F0A74" w:rsidRPr="0007413E">
        <w:rPr>
          <w:spacing w:val="3"/>
        </w:rPr>
        <w:t xml:space="preserve"> </w:t>
      </w:r>
      <w:r w:rsidR="007F0A74" w:rsidRPr="0007413E">
        <w:rPr>
          <w:rStyle w:val="apple-converted-space"/>
          <w:b/>
          <w:bCs/>
          <w:color w:val="202020"/>
          <w:shd w:val="clear" w:color="auto" w:fill="FFFFFF"/>
        </w:rPr>
        <w:t> </w:t>
      </w:r>
      <w:r w:rsidR="007F0A74" w:rsidRPr="0007413E">
        <w:rPr>
          <w:spacing w:val="-6"/>
        </w:rPr>
        <w:t xml:space="preserve"> «</w:t>
      </w:r>
      <w:r w:rsidR="007F0A74" w:rsidRPr="0007413E">
        <w:t>Об об</w:t>
      </w:r>
      <w:r w:rsidR="007F0A74" w:rsidRPr="0007413E">
        <w:rPr>
          <w:spacing w:val="1"/>
        </w:rPr>
        <w:t>р</w:t>
      </w:r>
      <w:r w:rsidR="007F0A74" w:rsidRPr="0007413E">
        <w:t>а</w:t>
      </w:r>
      <w:r w:rsidR="007F0A74" w:rsidRPr="0007413E">
        <w:rPr>
          <w:spacing w:val="-1"/>
        </w:rPr>
        <w:t>з</w:t>
      </w:r>
      <w:r w:rsidR="007F0A74" w:rsidRPr="0007413E">
        <w:t>о</w:t>
      </w:r>
      <w:r w:rsidR="007F0A74" w:rsidRPr="0007413E">
        <w:rPr>
          <w:spacing w:val="-3"/>
        </w:rPr>
        <w:t>в</w:t>
      </w:r>
      <w:r w:rsidR="007F0A74" w:rsidRPr="0007413E">
        <w:rPr>
          <w:spacing w:val="-1"/>
        </w:rPr>
        <w:t>а</w:t>
      </w:r>
      <w:r w:rsidR="007F0A74" w:rsidRPr="0007413E">
        <w:t>н</w:t>
      </w:r>
      <w:r w:rsidR="007F0A74" w:rsidRPr="0007413E">
        <w:rPr>
          <w:spacing w:val="1"/>
        </w:rPr>
        <w:t>и</w:t>
      </w:r>
      <w:r w:rsidR="007F0A74" w:rsidRPr="0007413E">
        <w:rPr>
          <w:spacing w:val="3"/>
        </w:rPr>
        <w:t>и</w:t>
      </w:r>
      <w:r w:rsidR="007F0A74" w:rsidRPr="0007413E">
        <w:t>».</w:t>
      </w:r>
      <w:r w:rsidR="007F0A74" w:rsidRPr="0007413E">
        <w:rPr>
          <w:spacing w:val="-6"/>
        </w:rPr>
        <w:t xml:space="preserve"> </w:t>
      </w:r>
      <w:r w:rsidR="007F0A74" w:rsidRPr="0007413E">
        <w:rPr>
          <w:spacing w:val="-1"/>
        </w:rPr>
        <w:t>С</w:t>
      </w:r>
      <w:r w:rsidR="007F0A74" w:rsidRPr="0007413E">
        <w:rPr>
          <w:spacing w:val="4"/>
        </w:rPr>
        <w:t>т</w:t>
      </w:r>
      <w:r w:rsidR="007F0A74" w:rsidRPr="0007413E">
        <w:rPr>
          <w:spacing w:val="-7"/>
        </w:rPr>
        <w:t>а</w:t>
      </w:r>
      <w:r w:rsidR="007F0A74" w:rsidRPr="0007413E">
        <w:t>тья 12 "Образовательные программы"</w:t>
      </w:r>
    </w:p>
    <w:p w:rsidR="0007413E" w:rsidRDefault="0007413E" w:rsidP="0007413E">
      <w:pPr>
        <w:pStyle w:val="Default"/>
        <w:spacing w:line="276" w:lineRule="auto"/>
      </w:pPr>
      <w:r>
        <w:t>-</w:t>
      </w:r>
      <w:r w:rsidR="007F0A74" w:rsidRPr="0007413E">
        <w:t>ф</w:t>
      </w:r>
      <w:r w:rsidR="007F0A74" w:rsidRPr="0007413E">
        <w:rPr>
          <w:spacing w:val="-3"/>
        </w:rPr>
        <w:t>е</w:t>
      </w:r>
      <w:r w:rsidR="007F0A74" w:rsidRPr="0007413E">
        <w:t>д</w:t>
      </w:r>
      <w:r w:rsidR="007F0A74" w:rsidRPr="0007413E">
        <w:rPr>
          <w:spacing w:val="-1"/>
        </w:rPr>
        <w:t>е</w:t>
      </w:r>
      <w:r w:rsidR="007F0A74" w:rsidRPr="0007413E">
        <w:t>р</w:t>
      </w:r>
      <w:r w:rsidR="007F0A74" w:rsidRPr="0007413E">
        <w:rPr>
          <w:spacing w:val="1"/>
        </w:rPr>
        <w:t>а</w:t>
      </w:r>
      <w:r w:rsidR="007F0A74" w:rsidRPr="0007413E">
        <w:t>ль</w:t>
      </w:r>
      <w:r w:rsidR="007F0A74" w:rsidRPr="0007413E">
        <w:rPr>
          <w:spacing w:val="1"/>
        </w:rPr>
        <w:t>н</w:t>
      </w:r>
      <w:r w:rsidR="007F0A74" w:rsidRPr="0007413E">
        <w:t>о</w:t>
      </w:r>
      <w:r w:rsidR="007F0A74" w:rsidRPr="0007413E">
        <w:rPr>
          <w:spacing w:val="-3"/>
        </w:rPr>
        <w:t>г</w:t>
      </w:r>
      <w:r w:rsidR="007F0A74" w:rsidRPr="0007413E">
        <w:t xml:space="preserve">о </w:t>
      </w:r>
      <w:r w:rsidR="007F0A74" w:rsidRPr="0007413E">
        <w:rPr>
          <w:spacing w:val="-5"/>
        </w:rPr>
        <w:t>г</w:t>
      </w:r>
      <w:r w:rsidR="007F0A74" w:rsidRPr="0007413E">
        <w:rPr>
          <w:spacing w:val="3"/>
        </w:rPr>
        <w:t>о</w:t>
      </w:r>
      <w:r w:rsidR="007F0A74" w:rsidRPr="0007413E">
        <w:t>с</w:t>
      </w:r>
      <w:r w:rsidR="007F0A74" w:rsidRPr="0007413E">
        <w:rPr>
          <w:spacing w:val="-21"/>
        </w:rPr>
        <w:t>у</w:t>
      </w:r>
      <w:r w:rsidR="007F0A74" w:rsidRPr="0007413E">
        <w:t>д</w:t>
      </w:r>
      <w:r w:rsidR="007F0A74" w:rsidRPr="0007413E">
        <w:rPr>
          <w:spacing w:val="-1"/>
        </w:rPr>
        <w:t>а</w:t>
      </w:r>
      <w:r w:rsidR="007F0A74" w:rsidRPr="0007413E">
        <w:rPr>
          <w:spacing w:val="1"/>
        </w:rPr>
        <w:t>р</w:t>
      </w:r>
      <w:r w:rsidR="007F0A74" w:rsidRPr="0007413E">
        <w:rPr>
          <w:spacing w:val="2"/>
        </w:rPr>
        <w:t>с</w:t>
      </w:r>
      <w:r w:rsidR="007F0A74" w:rsidRPr="0007413E">
        <w:t>т</w:t>
      </w:r>
      <w:r w:rsidR="007F0A74" w:rsidRPr="0007413E">
        <w:rPr>
          <w:spacing w:val="-2"/>
        </w:rPr>
        <w:t>в</w:t>
      </w:r>
      <w:r w:rsidR="007F0A74" w:rsidRPr="0007413E">
        <w:rPr>
          <w:spacing w:val="-1"/>
        </w:rPr>
        <w:t>е</w:t>
      </w:r>
      <w:r w:rsidR="007F0A74" w:rsidRPr="0007413E">
        <w:t>н</w:t>
      </w:r>
      <w:r w:rsidR="007F0A74" w:rsidRPr="0007413E">
        <w:rPr>
          <w:spacing w:val="1"/>
        </w:rPr>
        <w:t>н</w:t>
      </w:r>
      <w:r w:rsidR="007F0A74" w:rsidRPr="0007413E">
        <w:t>о</w:t>
      </w:r>
      <w:r w:rsidR="007F0A74" w:rsidRPr="0007413E">
        <w:rPr>
          <w:spacing w:val="-4"/>
        </w:rPr>
        <w:t>г</w:t>
      </w:r>
      <w:r w:rsidR="007F0A74" w:rsidRPr="0007413E">
        <w:t>о обра</w:t>
      </w:r>
      <w:r w:rsidR="007F0A74" w:rsidRPr="0007413E">
        <w:rPr>
          <w:spacing w:val="-2"/>
        </w:rPr>
        <w:t>з</w:t>
      </w:r>
      <w:r w:rsidR="007F0A74" w:rsidRPr="0007413E">
        <w:t>о</w:t>
      </w:r>
      <w:r w:rsidR="007F0A74" w:rsidRPr="0007413E">
        <w:rPr>
          <w:spacing w:val="-3"/>
        </w:rPr>
        <w:t>в</w:t>
      </w:r>
      <w:r w:rsidR="007F0A74" w:rsidRPr="0007413E">
        <w:rPr>
          <w:spacing w:val="-8"/>
        </w:rPr>
        <w:t>а</w:t>
      </w:r>
      <w:r w:rsidR="007F0A74" w:rsidRPr="0007413E">
        <w:t>т</w:t>
      </w:r>
      <w:r w:rsidR="007F0A74" w:rsidRPr="0007413E">
        <w:rPr>
          <w:spacing w:val="2"/>
        </w:rPr>
        <w:t>е</w:t>
      </w:r>
      <w:r w:rsidR="007F0A74" w:rsidRPr="0007413E">
        <w:t>л</w:t>
      </w:r>
      <w:r w:rsidR="007F0A74" w:rsidRPr="0007413E">
        <w:rPr>
          <w:spacing w:val="1"/>
        </w:rPr>
        <w:t>ь</w:t>
      </w:r>
      <w:r w:rsidR="007F0A74" w:rsidRPr="0007413E">
        <w:t>но</w:t>
      </w:r>
      <w:r w:rsidR="007F0A74" w:rsidRPr="0007413E">
        <w:rPr>
          <w:spacing w:val="-5"/>
        </w:rPr>
        <w:t>г</w:t>
      </w:r>
      <w:r w:rsidR="007F0A74" w:rsidRPr="0007413E">
        <w:t xml:space="preserve">о </w:t>
      </w:r>
      <w:r w:rsidR="007F0A74" w:rsidRPr="0007413E">
        <w:rPr>
          <w:spacing w:val="-1"/>
        </w:rPr>
        <w:t>с</w:t>
      </w:r>
      <w:r w:rsidR="007F0A74" w:rsidRPr="0007413E">
        <w:rPr>
          <w:spacing w:val="2"/>
        </w:rPr>
        <w:t>т</w:t>
      </w:r>
      <w:r w:rsidR="007F0A74" w:rsidRPr="0007413E">
        <w:t>анда</w:t>
      </w:r>
      <w:r w:rsidR="007F0A74" w:rsidRPr="0007413E">
        <w:rPr>
          <w:spacing w:val="-2"/>
        </w:rPr>
        <w:t>р</w:t>
      </w:r>
      <w:r w:rsidR="007F0A74" w:rsidRPr="0007413E">
        <w:rPr>
          <w:spacing w:val="2"/>
        </w:rPr>
        <w:t>т</w:t>
      </w:r>
      <w:r w:rsidR="007F0A74" w:rsidRPr="0007413E">
        <w:t xml:space="preserve">а </w:t>
      </w:r>
      <w:r w:rsidR="007F0A74" w:rsidRPr="0007413E">
        <w:rPr>
          <w:spacing w:val="1"/>
        </w:rPr>
        <w:t>н</w:t>
      </w:r>
      <w:r w:rsidR="007F0A74" w:rsidRPr="0007413E">
        <w:rPr>
          <w:spacing w:val="-9"/>
        </w:rPr>
        <w:t>а</w:t>
      </w:r>
      <w:r w:rsidR="007F0A74" w:rsidRPr="0007413E">
        <w:rPr>
          <w:spacing w:val="-1"/>
        </w:rPr>
        <w:t>ч</w:t>
      </w:r>
      <w:r w:rsidR="007F0A74" w:rsidRPr="0007413E">
        <w:t>ал</w:t>
      </w:r>
      <w:r w:rsidR="007F0A74" w:rsidRPr="0007413E">
        <w:rPr>
          <w:spacing w:val="1"/>
        </w:rPr>
        <w:t>ьн</w:t>
      </w:r>
      <w:r w:rsidR="007F0A74" w:rsidRPr="0007413E">
        <w:t>о</w:t>
      </w:r>
      <w:r w:rsidR="007F0A74" w:rsidRPr="0007413E">
        <w:rPr>
          <w:spacing w:val="-4"/>
        </w:rPr>
        <w:t>г</w:t>
      </w:r>
      <w:r w:rsidR="007F0A74" w:rsidRPr="0007413E">
        <w:t>о обще</w:t>
      </w:r>
      <w:r w:rsidR="007F0A74" w:rsidRPr="0007413E">
        <w:rPr>
          <w:spacing w:val="-5"/>
        </w:rPr>
        <w:t>г</w:t>
      </w:r>
      <w:r w:rsidR="007F0A74" w:rsidRPr="0007413E">
        <w:t>о обр</w:t>
      </w:r>
      <w:r w:rsidR="007F0A74" w:rsidRPr="0007413E">
        <w:rPr>
          <w:spacing w:val="-1"/>
        </w:rPr>
        <w:t>аз</w:t>
      </w:r>
      <w:r w:rsidR="007F0A74" w:rsidRPr="0007413E">
        <w:t>о</w:t>
      </w:r>
      <w:r w:rsidR="007F0A74" w:rsidRPr="0007413E">
        <w:rPr>
          <w:spacing w:val="-3"/>
        </w:rPr>
        <w:t>в</w:t>
      </w:r>
      <w:r w:rsidR="007F0A74" w:rsidRPr="0007413E">
        <w:rPr>
          <w:spacing w:val="-1"/>
        </w:rPr>
        <w:t>а</w:t>
      </w:r>
      <w:r w:rsidR="007F0A74" w:rsidRPr="0007413E">
        <w:t>н</w:t>
      </w:r>
      <w:r w:rsidR="007F0A74" w:rsidRPr="0007413E">
        <w:rPr>
          <w:spacing w:val="1"/>
        </w:rPr>
        <w:t>и</w:t>
      </w:r>
      <w:r w:rsidR="007F0A74" w:rsidRPr="0007413E">
        <w:t>я и</w:t>
      </w:r>
      <w:r w:rsidR="007F0A74" w:rsidRPr="0007413E">
        <w:rPr>
          <w:spacing w:val="4"/>
        </w:rPr>
        <w:t xml:space="preserve"> </w:t>
      </w:r>
      <w:r w:rsidR="007F0A74" w:rsidRPr="0007413E">
        <w:rPr>
          <w:spacing w:val="1"/>
        </w:rPr>
        <w:t>п</w:t>
      </w:r>
      <w:r w:rsidR="007F0A74" w:rsidRPr="0007413E">
        <w:t>р</w:t>
      </w:r>
      <w:r w:rsidR="007F0A74" w:rsidRPr="0007413E">
        <w:rPr>
          <w:spacing w:val="1"/>
        </w:rPr>
        <w:t>и</w:t>
      </w:r>
      <w:r w:rsidR="007F0A74" w:rsidRPr="0007413E">
        <w:rPr>
          <w:spacing w:val="-3"/>
        </w:rPr>
        <w:t>к</w:t>
      </w:r>
      <w:r w:rsidR="007F0A74" w:rsidRPr="0007413E">
        <w:rPr>
          <w:spacing w:val="-1"/>
        </w:rPr>
        <w:t>а</w:t>
      </w:r>
      <w:r w:rsidR="007F0A74" w:rsidRPr="0007413E">
        <w:t>за</w:t>
      </w:r>
      <w:r w:rsidR="007F0A74" w:rsidRPr="0007413E">
        <w:rPr>
          <w:spacing w:val="4"/>
        </w:rPr>
        <w:t xml:space="preserve"> </w:t>
      </w:r>
      <w:r w:rsidR="007F0A74" w:rsidRPr="0007413E">
        <w:t>Мин</w:t>
      </w:r>
      <w:r w:rsidR="007F0A74" w:rsidRPr="0007413E">
        <w:rPr>
          <w:spacing w:val="1"/>
        </w:rPr>
        <w:t>и</w:t>
      </w:r>
      <w:r w:rsidR="007F0A74" w:rsidRPr="0007413E">
        <w:t>ст</w:t>
      </w:r>
      <w:r w:rsidR="007F0A74" w:rsidRPr="0007413E">
        <w:rPr>
          <w:spacing w:val="-1"/>
        </w:rPr>
        <w:t>е</w:t>
      </w:r>
      <w:r w:rsidR="007F0A74" w:rsidRPr="0007413E">
        <w:t>р</w:t>
      </w:r>
      <w:r w:rsidR="007F0A74" w:rsidRPr="0007413E">
        <w:rPr>
          <w:spacing w:val="-1"/>
        </w:rPr>
        <w:t>с</w:t>
      </w:r>
      <w:r w:rsidR="007F0A74" w:rsidRPr="0007413E">
        <w:t>т</w:t>
      </w:r>
      <w:r w:rsidR="007F0A74" w:rsidRPr="0007413E">
        <w:rPr>
          <w:spacing w:val="-5"/>
        </w:rPr>
        <w:t>в</w:t>
      </w:r>
      <w:r w:rsidR="007F0A74" w:rsidRPr="0007413E">
        <w:t>а</w:t>
      </w:r>
      <w:r w:rsidR="007F0A74" w:rsidRPr="0007413E">
        <w:rPr>
          <w:spacing w:val="3"/>
        </w:rPr>
        <w:t xml:space="preserve"> </w:t>
      </w:r>
      <w:r w:rsidR="007F0A74" w:rsidRPr="0007413E">
        <w:t>обра</w:t>
      </w:r>
      <w:r w:rsidR="007F0A74" w:rsidRPr="0007413E">
        <w:rPr>
          <w:spacing w:val="-1"/>
        </w:rPr>
        <w:t>з</w:t>
      </w:r>
      <w:r w:rsidR="007F0A74" w:rsidRPr="0007413E">
        <w:t>о</w:t>
      </w:r>
      <w:r w:rsidR="007F0A74" w:rsidRPr="0007413E">
        <w:rPr>
          <w:spacing w:val="-3"/>
        </w:rPr>
        <w:t>в</w:t>
      </w:r>
      <w:r w:rsidR="007F0A74" w:rsidRPr="0007413E">
        <w:rPr>
          <w:spacing w:val="-1"/>
        </w:rPr>
        <w:t>а</w:t>
      </w:r>
      <w:r w:rsidR="007F0A74" w:rsidRPr="0007413E">
        <w:t>н</w:t>
      </w:r>
      <w:r w:rsidR="007F0A74" w:rsidRPr="0007413E">
        <w:rPr>
          <w:spacing w:val="1"/>
        </w:rPr>
        <w:t>и</w:t>
      </w:r>
      <w:r w:rsidR="007F0A74" w:rsidRPr="0007413E">
        <w:t>я</w:t>
      </w:r>
      <w:r w:rsidR="007F0A74" w:rsidRPr="0007413E">
        <w:rPr>
          <w:spacing w:val="5"/>
        </w:rPr>
        <w:t xml:space="preserve"> </w:t>
      </w:r>
      <w:r w:rsidR="007F0A74" w:rsidRPr="0007413E">
        <w:t>и</w:t>
      </w:r>
      <w:r w:rsidR="007F0A74" w:rsidRPr="0007413E">
        <w:rPr>
          <w:spacing w:val="5"/>
        </w:rPr>
        <w:t xml:space="preserve"> </w:t>
      </w:r>
      <w:r w:rsidR="007F0A74" w:rsidRPr="0007413E">
        <w:rPr>
          <w:spacing w:val="1"/>
        </w:rPr>
        <w:t>н</w:t>
      </w:r>
      <w:r w:rsidR="007F0A74" w:rsidRPr="0007413E">
        <w:rPr>
          <w:spacing w:val="-9"/>
        </w:rPr>
        <w:t>а</w:t>
      </w:r>
      <w:r w:rsidR="007F0A74" w:rsidRPr="0007413E">
        <w:rPr>
          <w:spacing w:val="-8"/>
        </w:rPr>
        <w:t>у</w:t>
      </w:r>
      <w:r w:rsidR="007F0A74" w:rsidRPr="0007413E">
        <w:t>ки</w:t>
      </w:r>
      <w:r w:rsidR="007F0A74" w:rsidRPr="0007413E">
        <w:rPr>
          <w:spacing w:val="6"/>
        </w:rPr>
        <w:t xml:space="preserve"> </w:t>
      </w:r>
      <w:r w:rsidR="007F0A74" w:rsidRPr="0007413E">
        <w:rPr>
          <w:spacing w:val="-3"/>
        </w:rPr>
        <w:t>Р</w:t>
      </w:r>
      <w:r w:rsidR="007F0A74" w:rsidRPr="0007413E">
        <w:t>Ф</w:t>
      </w:r>
      <w:r w:rsidR="007F0A74" w:rsidRPr="0007413E">
        <w:rPr>
          <w:spacing w:val="3"/>
        </w:rPr>
        <w:t xml:space="preserve"> </w:t>
      </w:r>
      <w:r w:rsidR="007F0A74" w:rsidRPr="0007413E">
        <w:t>№</w:t>
      </w:r>
      <w:r w:rsidR="007F0A74" w:rsidRPr="0007413E">
        <w:rPr>
          <w:spacing w:val="4"/>
        </w:rPr>
        <w:t xml:space="preserve"> </w:t>
      </w:r>
      <w:r w:rsidR="007F0A74" w:rsidRPr="0007413E">
        <w:t>373</w:t>
      </w:r>
      <w:r w:rsidR="007F0A74" w:rsidRPr="0007413E">
        <w:rPr>
          <w:spacing w:val="5"/>
        </w:rPr>
        <w:t xml:space="preserve"> </w:t>
      </w:r>
      <w:r w:rsidR="007F0A74" w:rsidRPr="0007413E">
        <w:rPr>
          <w:spacing w:val="-2"/>
        </w:rPr>
        <w:t>о</w:t>
      </w:r>
      <w:r w:rsidR="007F0A74" w:rsidRPr="0007413E">
        <w:t>т</w:t>
      </w:r>
      <w:r w:rsidR="007F0A74" w:rsidRPr="0007413E">
        <w:rPr>
          <w:spacing w:val="4"/>
        </w:rPr>
        <w:t xml:space="preserve"> </w:t>
      </w:r>
      <w:r w:rsidR="007F0A74" w:rsidRPr="0007413E">
        <w:t>6</w:t>
      </w:r>
      <w:r w:rsidR="007F0A74" w:rsidRPr="0007413E">
        <w:rPr>
          <w:spacing w:val="5"/>
        </w:rPr>
        <w:t xml:space="preserve"> </w:t>
      </w:r>
      <w:r w:rsidR="007F0A74" w:rsidRPr="0007413E">
        <w:rPr>
          <w:spacing w:val="-2"/>
        </w:rPr>
        <w:t>о</w:t>
      </w:r>
      <w:r w:rsidR="007F0A74" w:rsidRPr="0007413E">
        <w:rPr>
          <w:spacing w:val="-1"/>
        </w:rPr>
        <w:t>к</w:t>
      </w:r>
      <w:r w:rsidR="007F0A74" w:rsidRPr="0007413E">
        <w:rPr>
          <w:spacing w:val="-2"/>
        </w:rPr>
        <w:t>т</w:t>
      </w:r>
      <w:r w:rsidR="007F0A74" w:rsidRPr="0007413E">
        <w:t>ября 2009</w:t>
      </w:r>
      <w:r w:rsidR="007F0A74" w:rsidRPr="0007413E">
        <w:rPr>
          <w:spacing w:val="4"/>
        </w:rPr>
        <w:t xml:space="preserve"> </w:t>
      </w:r>
      <w:r w:rsidR="007F0A74" w:rsidRPr="0007413E">
        <w:rPr>
          <w:spacing w:val="-4"/>
        </w:rPr>
        <w:t>г</w:t>
      </w:r>
      <w:r w:rsidR="007F0A74" w:rsidRPr="0007413E">
        <w:rPr>
          <w:spacing w:val="-7"/>
        </w:rPr>
        <w:t>о</w:t>
      </w:r>
      <w:r w:rsidR="007F0A74" w:rsidRPr="0007413E">
        <w:t>да</w:t>
      </w:r>
      <w:r w:rsidR="007F0A74" w:rsidRPr="0007413E">
        <w:rPr>
          <w:spacing w:val="8"/>
        </w:rPr>
        <w:t xml:space="preserve"> </w:t>
      </w:r>
      <w:r w:rsidR="007F0A74" w:rsidRPr="0007413E">
        <w:rPr>
          <w:spacing w:val="-7"/>
        </w:rPr>
        <w:t>«</w:t>
      </w:r>
      <w:r w:rsidR="007F0A74" w:rsidRPr="0007413E">
        <w:t>Об</w:t>
      </w:r>
      <w:r w:rsidR="007F0A74" w:rsidRPr="0007413E">
        <w:rPr>
          <w:spacing w:val="9"/>
        </w:rPr>
        <w:t xml:space="preserve"> </w:t>
      </w:r>
      <w:r w:rsidR="007F0A74" w:rsidRPr="0007413E">
        <w:rPr>
          <w:spacing w:val="-7"/>
        </w:rPr>
        <w:t>у</w:t>
      </w:r>
      <w:r w:rsidR="007F0A74" w:rsidRPr="0007413E">
        <w:rPr>
          <w:spacing w:val="2"/>
        </w:rPr>
        <w:t>т</w:t>
      </w:r>
      <w:r w:rsidR="007F0A74" w:rsidRPr="0007413E">
        <w:rPr>
          <w:spacing w:val="-2"/>
        </w:rPr>
        <w:t>в</w:t>
      </w:r>
      <w:r w:rsidR="007F0A74" w:rsidRPr="0007413E">
        <w:rPr>
          <w:spacing w:val="-1"/>
        </w:rPr>
        <w:t>е</w:t>
      </w:r>
      <w:r w:rsidR="007F0A74" w:rsidRPr="0007413E">
        <w:t>рж</w:t>
      </w:r>
      <w:r w:rsidR="007F0A74" w:rsidRPr="0007413E">
        <w:rPr>
          <w:spacing w:val="2"/>
        </w:rPr>
        <w:t>д</w:t>
      </w:r>
      <w:r w:rsidR="007F0A74" w:rsidRPr="0007413E">
        <w:t>ении</w:t>
      </w:r>
      <w:r w:rsidR="007F0A74" w:rsidRPr="0007413E">
        <w:rPr>
          <w:spacing w:val="4"/>
        </w:rPr>
        <w:t xml:space="preserve"> </w:t>
      </w:r>
      <w:r w:rsidR="007F0A74" w:rsidRPr="0007413E">
        <w:t>и в</w:t>
      </w:r>
      <w:r w:rsidR="007F0A74" w:rsidRPr="0007413E">
        <w:rPr>
          <w:spacing w:val="-3"/>
        </w:rPr>
        <w:t>ве</w:t>
      </w:r>
      <w:r w:rsidR="007F0A74" w:rsidRPr="0007413E">
        <w:t>д</w:t>
      </w:r>
      <w:r w:rsidR="007F0A74" w:rsidRPr="0007413E">
        <w:rPr>
          <w:spacing w:val="-1"/>
        </w:rPr>
        <w:t>е</w:t>
      </w:r>
      <w:r w:rsidR="007F0A74" w:rsidRPr="0007413E">
        <w:t>н</w:t>
      </w:r>
      <w:r w:rsidR="007F0A74" w:rsidRPr="0007413E">
        <w:rPr>
          <w:spacing w:val="1"/>
        </w:rPr>
        <w:t>и</w:t>
      </w:r>
      <w:r w:rsidR="007F0A74" w:rsidRPr="0007413E">
        <w:t>и</w:t>
      </w:r>
      <w:r w:rsidR="007F0A74" w:rsidRPr="0007413E">
        <w:rPr>
          <w:spacing w:val="97"/>
        </w:rPr>
        <w:t xml:space="preserve"> </w:t>
      </w:r>
      <w:r w:rsidR="007F0A74" w:rsidRPr="0007413E">
        <w:t>в</w:t>
      </w:r>
      <w:r w:rsidR="007F0A74" w:rsidRPr="0007413E">
        <w:rPr>
          <w:spacing w:val="95"/>
        </w:rPr>
        <w:t xml:space="preserve"> </w:t>
      </w:r>
      <w:r w:rsidR="007F0A74" w:rsidRPr="0007413E">
        <w:t>действие</w:t>
      </w:r>
      <w:r w:rsidR="007F0A74" w:rsidRPr="0007413E">
        <w:rPr>
          <w:spacing w:val="93"/>
        </w:rPr>
        <w:t xml:space="preserve"> </w:t>
      </w:r>
      <w:r w:rsidR="007F0A74" w:rsidRPr="0007413E">
        <w:t>ф</w:t>
      </w:r>
      <w:r w:rsidR="007F0A74" w:rsidRPr="0007413E">
        <w:rPr>
          <w:spacing w:val="-2"/>
        </w:rPr>
        <w:t>е</w:t>
      </w:r>
      <w:r w:rsidR="007F0A74" w:rsidRPr="0007413E">
        <w:t>д</w:t>
      </w:r>
      <w:r w:rsidR="007F0A74" w:rsidRPr="0007413E">
        <w:rPr>
          <w:spacing w:val="-1"/>
        </w:rPr>
        <w:t>е</w:t>
      </w:r>
      <w:r w:rsidR="007F0A74" w:rsidRPr="0007413E">
        <w:t>рал</w:t>
      </w:r>
      <w:r w:rsidR="007F0A74" w:rsidRPr="0007413E">
        <w:rPr>
          <w:spacing w:val="1"/>
        </w:rPr>
        <w:t>ьн</w:t>
      </w:r>
      <w:r w:rsidR="007F0A74" w:rsidRPr="0007413E">
        <w:t>о</w:t>
      </w:r>
      <w:r w:rsidR="007F0A74" w:rsidRPr="0007413E">
        <w:rPr>
          <w:spacing w:val="-4"/>
        </w:rPr>
        <w:t>г</w:t>
      </w:r>
      <w:r w:rsidR="007F0A74" w:rsidRPr="0007413E">
        <w:t>о</w:t>
      </w:r>
      <w:r w:rsidR="007F0A74" w:rsidRPr="0007413E">
        <w:rPr>
          <w:spacing w:val="93"/>
        </w:rPr>
        <w:t xml:space="preserve"> </w:t>
      </w:r>
      <w:r w:rsidR="007F0A74" w:rsidRPr="0007413E">
        <w:rPr>
          <w:spacing w:val="-4"/>
        </w:rPr>
        <w:t>г</w:t>
      </w:r>
      <w:r w:rsidR="007F0A74" w:rsidRPr="0007413E">
        <w:rPr>
          <w:spacing w:val="3"/>
        </w:rPr>
        <w:t>о</w:t>
      </w:r>
      <w:r w:rsidR="007F0A74" w:rsidRPr="0007413E">
        <w:t>с</w:t>
      </w:r>
      <w:r w:rsidR="007F0A74" w:rsidRPr="0007413E">
        <w:rPr>
          <w:spacing w:val="-21"/>
        </w:rPr>
        <w:t>у</w:t>
      </w:r>
      <w:r w:rsidR="007F0A74" w:rsidRPr="0007413E">
        <w:rPr>
          <w:spacing w:val="1"/>
        </w:rPr>
        <w:t>д</w:t>
      </w:r>
      <w:r w:rsidR="007F0A74" w:rsidRPr="0007413E">
        <w:t>ар</w:t>
      </w:r>
      <w:r w:rsidR="007F0A74" w:rsidRPr="0007413E">
        <w:rPr>
          <w:spacing w:val="1"/>
        </w:rPr>
        <w:t>с</w:t>
      </w:r>
      <w:r w:rsidR="007F0A74" w:rsidRPr="0007413E">
        <w:t>т</w:t>
      </w:r>
      <w:r w:rsidR="007F0A74" w:rsidRPr="0007413E">
        <w:rPr>
          <w:spacing w:val="-2"/>
        </w:rPr>
        <w:t>в</w:t>
      </w:r>
      <w:r w:rsidR="007F0A74" w:rsidRPr="0007413E">
        <w:rPr>
          <w:spacing w:val="-1"/>
        </w:rPr>
        <w:t>е</w:t>
      </w:r>
      <w:r w:rsidR="007F0A74" w:rsidRPr="0007413E">
        <w:t>н</w:t>
      </w:r>
      <w:r w:rsidR="007F0A74" w:rsidRPr="0007413E">
        <w:rPr>
          <w:spacing w:val="1"/>
        </w:rPr>
        <w:t>н</w:t>
      </w:r>
      <w:r w:rsidR="007F0A74" w:rsidRPr="0007413E">
        <w:t>о</w:t>
      </w:r>
      <w:r w:rsidR="007F0A74" w:rsidRPr="0007413E">
        <w:rPr>
          <w:spacing w:val="-4"/>
        </w:rPr>
        <w:t>г</w:t>
      </w:r>
      <w:r w:rsidR="007F0A74" w:rsidRPr="0007413E">
        <w:t>о</w:t>
      </w:r>
      <w:r w:rsidR="007F0A74" w:rsidRPr="0007413E">
        <w:rPr>
          <w:spacing w:val="95"/>
        </w:rPr>
        <w:t xml:space="preserve"> </w:t>
      </w:r>
      <w:r w:rsidR="007F0A74" w:rsidRPr="0007413E">
        <w:t>обра</w:t>
      </w:r>
      <w:r w:rsidR="007F0A74" w:rsidRPr="0007413E">
        <w:rPr>
          <w:spacing w:val="-1"/>
        </w:rPr>
        <w:t>з</w:t>
      </w:r>
      <w:r w:rsidR="007F0A74" w:rsidRPr="0007413E">
        <w:t>о</w:t>
      </w:r>
      <w:r w:rsidR="007F0A74" w:rsidRPr="0007413E">
        <w:rPr>
          <w:spacing w:val="-3"/>
        </w:rPr>
        <w:t>в</w:t>
      </w:r>
      <w:r w:rsidR="007F0A74" w:rsidRPr="0007413E">
        <w:rPr>
          <w:spacing w:val="-8"/>
        </w:rPr>
        <w:t>а</w:t>
      </w:r>
      <w:r w:rsidR="007F0A74" w:rsidRPr="0007413E">
        <w:t>тел</w:t>
      </w:r>
      <w:r w:rsidR="007F0A74" w:rsidRPr="0007413E">
        <w:rPr>
          <w:spacing w:val="-1"/>
        </w:rPr>
        <w:t>ьн</w:t>
      </w:r>
      <w:r w:rsidR="007F0A74" w:rsidRPr="0007413E">
        <w:t>о</w:t>
      </w:r>
      <w:r w:rsidR="007F0A74" w:rsidRPr="0007413E">
        <w:rPr>
          <w:spacing w:val="-3"/>
        </w:rPr>
        <w:t>г</w:t>
      </w:r>
      <w:r w:rsidR="007F0A74" w:rsidRPr="0007413E">
        <w:t>о</w:t>
      </w:r>
      <w:r w:rsidR="007F0A74" w:rsidRPr="0007413E">
        <w:rPr>
          <w:spacing w:val="94"/>
        </w:rPr>
        <w:t xml:space="preserve"> </w:t>
      </w:r>
      <w:r w:rsidR="007F0A74" w:rsidRPr="0007413E">
        <w:t>с</w:t>
      </w:r>
      <w:r w:rsidR="007F0A74" w:rsidRPr="0007413E">
        <w:rPr>
          <w:spacing w:val="2"/>
        </w:rPr>
        <w:t>т</w:t>
      </w:r>
      <w:r w:rsidR="007F0A74" w:rsidRPr="0007413E">
        <w:t>анда</w:t>
      </w:r>
      <w:r w:rsidR="007F0A74" w:rsidRPr="0007413E">
        <w:rPr>
          <w:spacing w:val="-2"/>
        </w:rPr>
        <w:t>р</w:t>
      </w:r>
      <w:r w:rsidR="007F0A74" w:rsidRPr="0007413E">
        <w:rPr>
          <w:spacing w:val="2"/>
        </w:rPr>
        <w:t>т</w:t>
      </w:r>
      <w:r w:rsidR="007F0A74" w:rsidRPr="0007413E">
        <w:t>а</w:t>
      </w:r>
      <w:r w:rsidR="007F0A74" w:rsidRPr="0007413E">
        <w:rPr>
          <w:spacing w:val="93"/>
        </w:rPr>
        <w:t xml:space="preserve"> </w:t>
      </w:r>
      <w:r w:rsidR="007F0A74" w:rsidRPr="0007413E">
        <w:rPr>
          <w:spacing w:val="1"/>
        </w:rPr>
        <w:t>н</w:t>
      </w:r>
      <w:r w:rsidR="007F0A74" w:rsidRPr="0007413E">
        <w:rPr>
          <w:spacing w:val="-10"/>
        </w:rPr>
        <w:t>а</w:t>
      </w:r>
      <w:r w:rsidR="007F0A74" w:rsidRPr="0007413E">
        <w:rPr>
          <w:spacing w:val="-1"/>
        </w:rPr>
        <w:t>ч</w:t>
      </w:r>
      <w:r w:rsidR="007F0A74" w:rsidRPr="0007413E">
        <w:rPr>
          <w:spacing w:val="1"/>
        </w:rPr>
        <w:t>а</w:t>
      </w:r>
      <w:r w:rsidR="007F0A74" w:rsidRPr="0007413E">
        <w:t>ль</w:t>
      </w:r>
      <w:r w:rsidR="007F0A74" w:rsidRPr="0007413E">
        <w:rPr>
          <w:spacing w:val="1"/>
        </w:rPr>
        <w:t>н</w:t>
      </w:r>
      <w:r w:rsidR="007F0A74" w:rsidRPr="0007413E">
        <w:t>о</w:t>
      </w:r>
      <w:r w:rsidR="007F0A74" w:rsidRPr="0007413E">
        <w:rPr>
          <w:spacing w:val="-6"/>
        </w:rPr>
        <w:t>г</w:t>
      </w:r>
      <w:r w:rsidR="007F0A74" w:rsidRPr="0007413E">
        <w:t>о обще</w:t>
      </w:r>
      <w:r w:rsidR="007F0A74" w:rsidRPr="0007413E">
        <w:rPr>
          <w:spacing w:val="-5"/>
        </w:rPr>
        <w:t>г</w:t>
      </w:r>
      <w:r w:rsidR="007F0A74" w:rsidRPr="0007413E">
        <w:t>о обр</w:t>
      </w:r>
      <w:r w:rsidR="007F0A74" w:rsidRPr="0007413E">
        <w:rPr>
          <w:spacing w:val="-1"/>
        </w:rPr>
        <w:t>аз</w:t>
      </w:r>
      <w:r w:rsidR="007F0A74" w:rsidRPr="0007413E">
        <w:t>о</w:t>
      </w:r>
      <w:r w:rsidR="007F0A74" w:rsidRPr="0007413E">
        <w:rPr>
          <w:spacing w:val="-3"/>
        </w:rPr>
        <w:t>в</w:t>
      </w:r>
      <w:r w:rsidR="007F0A74" w:rsidRPr="0007413E">
        <w:rPr>
          <w:spacing w:val="-1"/>
        </w:rPr>
        <w:t>а</w:t>
      </w:r>
      <w:r w:rsidR="007F0A74" w:rsidRPr="0007413E">
        <w:t>н</w:t>
      </w:r>
      <w:r w:rsidR="007F0A74" w:rsidRPr="0007413E">
        <w:rPr>
          <w:spacing w:val="1"/>
        </w:rPr>
        <w:t>и</w:t>
      </w:r>
      <w:r w:rsidR="007F0A74" w:rsidRPr="0007413E">
        <w:rPr>
          <w:spacing w:val="2"/>
        </w:rPr>
        <w:t>я</w:t>
      </w:r>
      <w:r w:rsidR="007F0A74" w:rsidRPr="0007413E">
        <w:rPr>
          <w:spacing w:val="-6"/>
        </w:rPr>
        <w:t>»</w:t>
      </w:r>
      <w:r w:rsidR="007F0A74" w:rsidRPr="0007413E">
        <w:t>;</w:t>
      </w:r>
    </w:p>
    <w:p w:rsidR="0007413E" w:rsidRPr="0007413E" w:rsidRDefault="0007413E" w:rsidP="0007413E">
      <w:pPr>
        <w:pStyle w:val="Default"/>
        <w:spacing w:line="276" w:lineRule="auto"/>
        <w:rPr>
          <w:b/>
          <w:bCs/>
        </w:rPr>
      </w:pPr>
      <w:r>
        <w:rPr>
          <w:noProof/>
        </w:rPr>
        <w:t>-</w:t>
      </w:r>
      <w:r w:rsidR="007F0A74" w:rsidRPr="0007413E">
        <w:rPr>
          <w:noProof/>
        </w:rPr>
        <w:t>Основной образовательной программы начального общего образования  "Пестречинская СОШ №1" на 201</w:t>
      </w:r>
      <w:r w:rsidR="009F14E1" w:rsidRPr="0007413E">
        <w:rPr>
          <w:noProof/>
        </w:rPr>
        <w:t>9</w:t>
      </w:r>
      <w:r w:rsidR="007F0A74" w:rsidRPr="0007413E">
        <w:rPr>
          <w:noProof/>
        </w:rPr>
        <w:t xml:space="preserve"> - 20</w:t>
      </w:r>
      <w:r w:rsidR="009F14E1" w:rsidRPr="0007413E">
        <w:rPr>
          <w:noProof/>
        </w:rPr>
        <w:t>24</w:t>
      </w:r>
      <w:r w:rsidR="007F0A74" w:rsidRPr="0007413E">
        <w:rPr>
          <w:noProof/>
        </w:rPr>
        <w:t xml:space="preserve"> годы.</w:t>
      </w:r>
    </w:p>
    <w:p w:rsidR="0007413E" w:rsidRDefault="007F0A74" w:rsidP="0007413E">
      <w:pPr>
        <w:widowControl w:val="0"/>
        <w:autoSpaceDE w:val="0"/>
        <w:autoSpaceDN w:val="0"/>
        <w:adjustRightInd w:val="0"/>
        <w:spacing w:after="0"/>
        <w:ind w:right="851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>-на основе образовательной модели УМК «Перспектива» Москва «Просвещение» 2010г.</w:t>
      </w:r>
    </w:p>
    <w:p w:rsidR="0007413E" w:rsidRDefault="0007413E" w:rsidP="0007413E">
      <w:pPr>
        <w:widowControl w:val="0"/>
        <w:autoSpaceDE w:val="0"/>
        <w:autoSpaceDN w:val="0"/>
        <w:adjustRightInd w:val="0"/>
        <w:spacing w:after="0"/>
        <w:ind w:right="851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F0A74" w:rsidRPr="0007413E">
        <w:rPr>
          <w:rFonts w:ascii="Times New Roman" w:hAnsi="Times New Roman"/>
          <w:sz w:val="24"/>
          <w:szCs w:val="24"/>
        </w:rPr>
        <w:t>Учебного плана МБОУ "</w:t>
      </w:r>
      <w:proofErr w:type="spellStart"/>
      <w:r w:rsidR="007F0A74" w:rsidRPr="0007413E">
        <w:rPr>
          <w:rFonts w:ascii="Times New Roman" w:hAnsi="Times New Roman"/>
          <w:sz w:val="24"/>
          <w:szCs w:val="24"/>
        </w:rPr>
        <w:t>Пестречинская</w:t>
      </w:r>
      <w:proofErr w:type="spellEnd"/>
      <w:r w:rsidR="007F0A74" w:rsidRPr="0007413E">
        <w:rPr>
          <w:rFonts w:ascii="Times New Roman" w:hAnsi="Times New Roman"/>
          <w:sz w:val="24"/>
          <w:szCs w:val="24"/>
        </w:rPr>
        <w:t xml:space="preserve"> СОШ №1"</w:t>
      </w:r>
      <w:r w:rsidR="007F0A74" w:rsidRPr="0007413E">
        <w:rPr>
          <w:rFonts w:ascii="Times New Roman" w:eastAsia="Times New Roman" w:hAnsi="Times New Roman"/>
          <w:sz w:val="24"/>
          <w:szCs w:val="24"/>
        </w:rPr>
        <w:t xml:space="preserve"> на 20</w:t>
      </w:r>
      <w:r w:rsidR="00B43291">
        <w:rPr>
          <w:rFonts w:ascii="Times New Roman" w:eastAsia="Times New Roman" w:hAnsi="Times New Roman"/>
          <w:sz w:val="24"/>
          <w:szCs w:val="24"/>
        </w:rPr>
        <w:t>2</w:t>
      </w:r>
      <w:r w:rsidR="00B43291" w:rsidRPr="00B43291">
        <w:rPr>
          <w:rFonts w:ascii="Times New Roman" w:eastAsia="Times New Roman" w:hAnsi="Times New Roman"/>
          <w:sz w:val="24"/>
          <w:szCs w:val="24"/>
        </w:rPr>
        <w:t>1</w:t>
      </w:r>
      <w:r w:rsidR="00B55EA9" w:rsidRPr="0007413E">
        <w:rPr>
          <w:rFonts w:ascii="Times New Roman" w:eastAsia="Times New Roman" w:hAnsi="Times New Roman"/>
          <w:sz w:val="24"/>
          <w:szCs w:val="24"/>
        </w:rPr>
        <w:t>-202</w:t>
      </w:r>
      <w:r w:rsidR="00B43291" w:rsidRPr="00B43291">
        <w:rPr>
          <w:rFonts w:ascii="Times New Roman" w:eastAsia="Times New Roman" w:hAnsi="Times New Roman"/>
          <w:sz w:val="24"/>
          <w:szCs w:val="24"/>
        </w:rPr>
        <w:t>2</w:t>
      </w:r>
      <w:r w:rsidR="009F14E1" w:rsidRPr="0007413E">
        <w:rPr>
          <w:rFonts w:ascii="Times New Roman" w:eastAsia="Times New Roman" w:hAnsi="Times New Roman"/>
          <w:sz w:val="24"/>
          <w:szCs w:val="24"/>
        </w:rPr>
        <w:t xml:space="preserve"> </w:t>
      </w:r>
      <w:r w:rsidR="007F0A74" w:rsidRPr="0007413E">
        <w:rPr>
          <w:rFonts w:ascii="Times New Roman" w:eastAsia="Times New Roman" w:hAnsi="Times New Roman"/>
          <w:sz w:val="24"/>
          <w:szCs w:val="24"/>
        </w:rPr>
        <w:t>учебный год</w:t>
      </w:r>
    </w:p>
    <w:p w:rsidR="0007413E" w:rsidRDefault="007F0A74" w:rsidP="0007413E">
      <w:pPr>
        <w:widowControl w:val="0"/>
        <w:autoSpaceDE w:val="0"/>
        <w:autoSpaceDN w:val="0"/>
        <w:adjustRightInd w:val="0"/>
        <w:spacing w:after="0"/>
        <w:ind w:right="851"/>
        <w:jc w:val="both"/>
        <w:rPr>
          <w:rFonts w:ascii="Times New Roman" w:hAnsi="Times New Roman"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>-</w:t>
      </w:r>
      <w:r w:rsidRPr="0007413E">
        <w:rPr>
          <w:rFonts w:ascii="Times New Roman" w:eastAsia="Times New Roman" w:hAnsi="Times New Roman"/>
          <w:sz w:val="24"/>
          <w:szCs w:val="24"/>
        </w:rPr>
        <w:t xml:space="preserve">Положения о рабочей программе </w:t>
      </w:r>
      <w:r w:rsidRPr="0007413E">
        <w:rPr>
          <w:rFonts w:ascii="Times New Roman" w:hAnsi="Times New Roman"/>
          <w:sz w:val="24"/>
          <w:szCs w:val="24"/>
        </w:rPr>
        <w:t>МБОУ "</w:t>
      </w:r>
      <w:proofErr w:type="spellStart"/>
      <w:r w:rsidRPr="0007413E">
        <w:rPr>
          <w:rFonts w:ascii="Times New Roman" w:hAnsi="Times New Roman"/>
          <w:sz w:val="24"/>
          <w:szCs w:val="24"/>
        </w:rPr>
        <w:t>Пестречинская</w:t>
      </w:r>
      <w:proofErr w:type="spellEnd"/>
      <w:r w:rsidRPr="0007413E">
        <w:rPr>
          <w:rFonts w:ascii="Times New Roman" w:hAnsi="Times New Roman"/>
          <w:sz w:val="24"/>
          <w:szCs w:val="24"/>
        </w:rPr>
        <w:t xml:space="preserve"> СОШ №1"</w:t>
      </w:r>
    </w:p>
    <w:p w:rsidR="007F0A74" w:rsidRPr="0007413E" w:rsidRDefault="007F0A74" w:rsidP="0007413E">
      <w:pPr>
        <w:widowControl w:val="0"/>
        <w:autoSpaceDE w:val="0"/>
        <w:autoSpaceDN w:val="0"/>
        <w:adjustRightInd w:val="0"/>
        <w:spacing w:after="0" w:line="242" w:lineRule="auto"/>
        <w:ind w:right="5502"/>
        <w:jc w:val="both"/>
        <w:rPr>
          <w:rFonts w:ascii="Times New Roman" w:hAnsi="Times New Roman"/>
          <w:sz w:val="24"/>
          <w:szCs w:val="24"/>
        </w:rPr>
      </w:pPr>
    </w:p>
    <w:p w:rsidR="007F0A74" w:rsidRPr="0007413E" w:rsidRDefault="007F0A74" w:rsidP="0007413E">
      <w:pPr>
        <w:pStyle w:val="ab"/>
        <w:spacing w:before="0" w:beforeAutospacing="0" w:after="171" w:afterAutospacing="0"/>
        <w:jc w:val="both"/>
        <w:rPr>
          <w:color w:val="000000"/>
        </w:rPr>
      </w:pPr>
      <w:r w:rsidRPr="0007413E">
        <w:rPr>
          <w:b/>
          <w:bCs/>
          <w:color w:val="000000"/>
        </w:rPr>
        <w:t>Основной целью программы</w:t>
      </w:r>
      <w:r w:rsidRPr="0007413E">
        <w:rPr>
          <w:color w:val="000000"/>
        </w:rPr>
        <w:t> в соответствии с требованиями ФГОС НОО является:</w:t>
      </w:r>
    </w:p>
    <w:p w:rsidR="007F0A74" w:rsidRPr="0007413E" w:rsidRDefault="007F0A74" w:rsidP="0007413E">
      <w:pPr>
        <w:pStyle w:val="ab"/>
        <w:numPr>
          <w:ilvl w:val="0"/>
          <w:numId w:val="33"/>
        </w:numPr>
        <w:spacing w:before="0" w:beforeAutospacing="0" w:after="171" w:afterAutospacing="0"/>
        <w:ind w:left="0"/>
        <w:jc w:val="both"/>
        <w:rPr>
          <w:color w:val="000000"/>
        </w:rPr>
      </w:pPr>
      <w:r w:rsidRPr="0007413E">
        <w:rPr>
          <w:color w:val="000000"/>
        </w:rPr>
        <w:t>создание возможностей для математической подготовки каждого ребёнка на высоком уровне.</w:t>
      </w:r>
    </w:p>
    <w:p w:rsidR="007F0A74" w:rsidRPr="0007413E" w:rsidRDefault="007F0A74" w:rsidP="0007413E">
      <w:pPr>
        <w:pStyle w:val="ab"/>
        <w:spacing w:before="0" w:beforeAutospacing="0" w:after="171" w:afterAutospacing="0"/>
        <w:jc w:val="both"/>
        <w:rPr>
          <w:color w:val="000000"/>
        </w:rPr>
      </w:pPr>
      <w:r w:rsidRPr="0007413E">
        <w:rPr>
          <w:color w:val="000000"/>
        </w:rPr>
        <w:t>Соответственно </w:t>
      </w:r>
      <w:r w:rsidRPr="0007413E">
        <w:rPr>
          <w:b/>
          <w:bCs/>
          <w:color w:val="000000"/>
        </w:rPr>
        <w:t>задачами обучения</w:t>
      </w:r>
      <w:r w:rsidRPr="0007413E">
        <w:rPr>
          <w:color w:val="000000"/>
        </w:rPr>
        <w:t> являются:</w:t>
      </w:r>
    </w:p>
    <w:p w:rsidR="007F0A74" w:rsidRPr="0007413E" w:rsidRDefault="007F0A74" w:rsidP="0007413E">
      <w:pPr>
        <w:pStyle w:val="ab"/>
        <w:numPr>
          <w:ilvl w:val="0"/>
          <w:numId w:val="34"/>
        </w:numPr>
        <w:spacing w:before="0" w:beforeAutospacing="0" w:after="171" w:afterAutospacing="0"/>
        <w:ind w:left="0"/>
        <w:jc w:val="both"/>
        <w:rPr>
          <w:color w:val="000000"/>
        </w:rPr>
      </w:pPr>
      <w:r w:rsidRPr="0007413E">
        <w:rPr>
          <w:color w:val="000000"/>
        </w:rPr>
        <w:t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7F0A74" w:rsidRPr="0007413E" w:rsidRDefault="007F0A74" w:rsidP="0007413E">
      <w:pPr>
        <w:pStyle w:val="ab"/>
        <w:numPr>
          <w:ilvl w:val="0"/>
          <w:numId w:val="34"/>
        </w:numPr>
        <w:spacing w:before="0" w:beforeAutospacing="0" w:after="171" w:afterAutospacing="0"/>
        <w:ind w:left="0"/>
        <w:jc w:val="both"/>
        <w:rPr>
          <w:color w:val="000000"/>
        </w:rPr>
      </w:pPr>
      <w:r w:rsidRPr="0007413E">
        <w:rPr>
          <w:color w:val="000000"/>
        </w:rPr>
        <w:t>приобретение опыта самостоятельной математической деятельности с целью получения нового знания, его преобразования и применения;</w:t>
      </w:r>
    </w:p>
    <w:p w:rsidR="007F0A74" w:rsidRPr="0007413E" w:rsidRDefault="007F0A74" w:rsidP="0007413E">
      <w:pPr>
        <w:pStyle w:val="ab"/>
        <w:numPr>
          <w:ilvl w:val="0"/>
          <w:numId w:val="34"/>
        </w:numPr>
        <w:spacing w:before="0" w:beforeAutospacing="0" w:after="171" w:afterAutospacing="0"/>
        <w:ind w:left="0"/>
        <w:jc w:val="both"/>
        <w:rPr>
          <w:color w:val="000000"/>
        </w:rPr>
      </w:pPr>
      <w:r w:rsidRPr="0007413E">
        <w:rPr>
          <w:color w:val="000000"/>
        </w:rPr>
        <w:t>формирование специфических для математики качеств мышления, необходимых для полноценного функционирования в современном обществе, и в частности логического, алгоритмического и эвристического мышления;</w:t>
      </w:r>
    </w:p>
    <w:p w:rsidR="007F0A74" w:rsidRPr="0007413E" w:rsidRDefault="007F0A74" w:rsidP="0007413E">
      <w:pPr>
        <w:pStyle w:val="ab"/>
        <w:numPr>
          <w:ilvl w:val="0"/>
          <w:numId w:val="34"/>
        </w:numPr>
        <w:spacing w:before="0" w:beforeAutospacing="0" w:after="171" w:afterAutospacing="0"/>
        <w:ind w:left="0"/>
        <w:jc w:val="both"/>
        <w:rPr>
          <w:color w:val="000000"/>
        </w:rPr>
      </w:pPr>
      <w:r w:rsidRPr="0007413E">
        <w:rPr>
          <w:color w:val="000000"/>
        </w:rPr>
        <w:t>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:rsidR="007F0A74" w:rsidRPr="0007413E" w:rsidRDefault="007F0A74" w:rsidP="0007413E">
      <w:pPr>
        <w:pStyle w:val="ab"/>
        <w:numPr>
          <w:ilvl w:val="0"/>
          <w:numId w:val="34"/>
        </w:numPr>
        <w:spacing w:before="0" w:beforeAutospacing="0" w:after="171" w:afterAutospacing="0"/>
        <w:ind w:left="0"/>
        <w:jc w:val="both"/>
        <w:rPr>
          <w:color w:val="000000"/>
        </w:rPr>
      </w:pPr>
      <w:r w:rsidRPr="0007413E">
        <w:rPr>
          <w:color w:val="000000"/>
        </w:rPr>
        <w:t>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</w:p>
    <w:p w:rsidR="007F0A74" w:rsidRPr="0007413E" w:rsidRDefault="007F0A74" w:rsidP="0007413E">
      <w:pPr>
        <w:pStyle w:val="ab"/>
        <w:numPr>
          <w:ilvl w:val="0"/>
          <w:numId w:val="34"/>
        </w:numPr>
        <w:spacing w:before="0" w:beforeAutospacing="0" w:after="171" w:afterAutospacing="0"/>
        <w:ind w:left="0"/>
        <w:jc w:val="both"/>
        <w:rPr>
          <w:color w:val="000000"/>
        </w:rPr>
      </w:pPr>
      <w:r w:rsidRPr="0007413E">
        <w:rPr>
          <w:color w:val="000000"/>
        </w:rPr>
        <w:t>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особенностей;</w:t>
      </w:r>
    </w:p>
    <w:p w:rsidR="007F0A74" w:rsidRPr="0007413E" w:rsidRDefault="007F0A74" w:rsidP="0007413E">
      <w:pPr>
        <w:pStyle w:val="ab"/>
        <w:numPr>
          <w:ilvl w:val="0"/>
          <w:numId w:val="34"/>
        </w:numPr>
        <w:spacing w:before="0" w:beforeAutospacing="0" w:after="171" w:afterAutospacing="0"/>
        <w:ind w:left="0"/>
        <w:jc w:val="both"/>
        <w:rPr>
          <w:color w:val="000000"/>
        </w:rPr>
      </w:pPr>
      <w:r w:rsidRPr="0007413E">
        <w:rPr>
          <w:color w:val="000000"/>
        </w:rPr>
        <w:lastRenderedPageBreak/>
        <w:t>овладение системой математических знаний, умений и навыков, необходимых для повседневной жизни и для продолжения образования в средней школе;</w:t>
      </w:r>
    </w:p>
    <w:p w:rsidR="00F1093A" w:rsidRPr="0007413E" w:rsidRDefault="007F0A74" w:rsidP="0007413E">
      <w:pPr>
        <w:pStyle w:val="ab"/>
        <w:numPr>
          <w:ilvl w:val="0"/>
          <w:numId w:val="34"/>
        </w:numPr>
        <w:spacing w:before="0" w:beforeAutospacing="0" w:after="171" w:afterAutospacing="0"/>
        <w:ind w:left="0"/>
        <w:jc w:val="both"/>
        <w:rPr>
          <w:color w:val="000000"/>
        </w:rPr>
      </w:pPr>
      <w:r w:rsidRPr="0007413E">
        <w:rPr>
          <w:color w:val="000000"/>
        </w:rPr>
        <w:t>развитие математической грамотности учащихся, в том числе умение работать с информацией в различных знаково-символических формах одновременно с формированием коммуникативных УУД;</w:t>
      </w:r>
    </w:p>
    <w:p w:rsidR="00F1093A" w:rsidRPr="0007413E" w:rsidRDefault="00F1093A" w:rsidP="0007413E">
      <w:pPr>
        <w:pStyle w:val="Default"/>
        <w:jc w:val="both"/>
        <w:rPr>
          <w:b/>
          <w:bCs/>
        </w:rPr>
      </w:pPr>
    </w:p>
    <w:p w:rsidR="00F1093A" w:rsidRDefault="00F1093A" w:rsidP="0007413E">
      <w:pPr>
        <w:pStyle w:val="Default"/>
        <w:jc w:val="center"/>
        <w:rPr>
          <w:b/>
          <w:bCs/>
        </w:rPr>
      </w:pPr>
      <w:r w:rsidRPr="0007413E">
        <w:rPr>
          <w:b/>
          <w:bCs/>
        </w:rPr>
        <w:t>Содержание учебного предмета</w:t>
      </w:r>
    </w:p>
    <w:p w:rsidR="0007413E" w:rsidRPr="0007413E" w:rsidRDefault="0007413E" w:rsidP="0007413E">
      <w:pPr>
        <w:pStyle w:val="Default"/>
        <w:jc w:val="center"/>
      </w:pPr>
    </w:p>
    <w:p w:rsidR="00F1093A" w:rsidRPr="0007413E" w:rsidRDefault="00F1093A" w:rsidP="009E7D69">
      <w:pPr>
        <w:pStyle w:val="Default"/>
        <w:ind w:firstLine="709"/>
        <w:jc w:val="both"/>
        <w:rPr>
          <w:b/>
          <w:bCs/>
        </w:rPr>
      </w:pPr>
      <w:r w:rsidRPr="0007413E">
        <w:t>Содержание рабочей программы направлено на освоение учащимися УУД на базовом уровне, что соответствует образовательной программе МБОУ «</w:t>
      </w:r>
      <w:proofErr w:type="spellStart"/>
      <w:r w:rsidRPr="0007413E">
        <w:t>Пестречинская</w:t>
      </w:r>
      <w:proofErr w:type="spellEnd"/>
      <w:r w:rsidRPr="0007413E">
        <w:t xml:space="preserve"> СОШ № 1». Она включает все темы, предусмотренные ФГОС основного общего образования по математике и авторской программой учебного курса </w:t>
      </w:r>
      <w:proofErr w:type="spellStart"/>
      <w:r w:rsidRPr="0007413E">
        <w:t>Г.В.Дорофеев</w:t>
      </w:r>
      <w:proofErr w:type="spellEnd"/>
      <w:r w:rsidRPr="0007413E">
        <w:t xml:space="preserve">, </w:t>
      </w:r>
      <w:proofErr w:type="spellStart"/>
      <w:r w:rsidRPr="0007413E">
        <w:t>Т.Н.Миракова</w:t>
      </w:r>
      <w:proofErr w:type="spellEnd"/>
      <w:r w:rsidRPr="0007413E">
        <w:t xml:space="preserve">. На ступени начального общего образования этот учебный предмет является основой развития у обучающихся познавательных универсальных действий, в первую очередь логических и алгоритмических. В процессе знакомства с математическими отношениями, зависимостями у школьников формируются учебные действия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знаково-символических средств для моделирования математической ситуации, представления информации; сравнения и классификации (например, предметов, чисел, геометрических фигур) по существенному основанию. Особое значение имеет математика для формирования общего приёма решения задач как универсального учебного действия. </w:t>
      </w:r>
    </w:p>
    <w:p w:rsidR="00F1093A" w:rsidRPr="0007413E" w:rsidRDefault="00F1093A" w:rsidP="009E7D69">
      <w:pPr>
        <w:pStyle w:val="Default"/>
        <w:ind w:firstLine="709"/>
        <w:jc w:val="both"/>
      </w:pPr>
      <w:r w:rsidRPr="0007413E">
        <w:rPr>
          <w:b/>
          <w:bCs/>
        </w:rPr>
        <w:t xml:space="preserve">Описание ценностных ориентиров </w:t>
      </w:r>
      <w:r w:rsidRPr="0007413E">
        <w:t xml:space="preserve">содержания учебного предмета (для рабочих программ, разработанных в соответствии с требованиями ФГОС). </w:t>
      </w:r>
    </w:p>
    <w:p w:rsidR="00F1093A" w:rsidRPr="0007413E" w:rsidRDefault="00F1093A" w:rsidP="009E7D69">
      <w:pPr>
        <w:pStyle w:val="Default"/>
        <w:ind w:firstLine="709"/>
        <w:jc w:val="both"/>
      </w:pPr>
      <w:r w:rsidRPr="0007413E">
        <w:t xml:space="preserve">Математика как учебный предмет играет существенную роль в образовании и воспитании младших школьников. С её помощью ребёнок учится решать жизненно важные проблемы, познавать окружающий мир. Данная программа определяет начальный этап непрерывного курса математики, разрабатываемого с позиций усиления общекультурного звучания математического образования и повышения его значимости для формирования подрастающего человека как личности. Предлагаемая система обучения опирается на эмоциональный и образный компоненты мышления младшего школьника и предполагает формирование обогащённых математических знаний и умений на основе использования широкой интеграции математики с другими о </w:t>
      </w:r>
      <w:proofErr w:type="gramStart"/>
      <w:r w:rsidRPr="0007413E">
        <w:t>областями  знания</w:t>
      </w:r>
      <w:proofErr w:type="gramEnd"/>
      <w:r w:rsidRPr="0007413E">
        <w:t xml:space="preserve"> и культуры</w:t>
      </w:r>
    </w:p>
    <w:p w:rsidR="00F1093A" w:rsidRPr="0007413E" w:rsidRDefault="00F1093A" w:rsidP="009E7D69">
      <w:pPr>
        <w:pStyle w:val="Default"/>
        <w:ind w:firstLine="709"/>
        <w:jc w:val="both"/>
      </w:pPr>
      <w:r w:rsidRPr="0007413E">
        <w:rPr>
          <w:b/>
          <w:bCs/>
          <w:lang w:eastAsia="ru-RU"/>
        </w:rPr>
        <w:t>Место предмета в базисном учебном плане</w:t>
      </w:r>
    </w:p>
    <w:p w:rsidR="00F1093A" w:rsidRPr="0007413E" w:rsidRDefault="00F1093A" w:rsidP="000741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13E">
        <w:rPr>
          <w:rFonts w:ascii="Times New Roman" w:hAnsi="Times New Roman"/>
          <w:sz w:val="24"/>
          <w:szCs w:val="24"/>
          <w:lang w:eastAsia="ru-RU"/>
        </w:rPr>
        <w:t>Логика изложения и содержание программы полностью соответствуют тре</w:t>
      </w:r>
      <w:r w:rsidRPr="0007413E">
        <w:rPr>
          <w:rFonts w:ascii="Times New Roman" w:hAnsi="Times New Roman"/>
          <w:sz w:val="24"/>
          <w:szCs w:val="24"/>
          <w:lang w:eastAsia="ru-RU"/>
        </w:rPr>
        <w:softHyphen/>
        <w:t>бованиям федерального государственного стандарта начального образова</w:t>
      </w:r>
      <w:r w:rsidRPr="0007413E">
        <w:rPr>
          <w:rFonts w:ascii="Times New Roman" w:hAnsi="Times New Roman"/>
          <w:sz w:val="24"/>
          <w:szCs w:val="24"/>
          <w:lang w:eastAsia="ru-RU"/>
        </w:rPr>
        <w:softHyphen/>
        <w:t xml:space="preserve">ния. Примерная программа  по предмету рассчитана на 132 часа. Базисный учебный план и региональный учебный план рассчитан на132 часа. В </w:t>
      </w:r>
      <w:proofErr w:type="gramStart"/>
      <w:r w:rsidRPr="0007413E">
        <w:rPr>
          <w:rFonts w:ascii="Times New Roman" w:hAnsi="Times New Roman"/>
          <w:sz w:val="24"/>
          <w:szCs w:val="24"/>
          <w:lang w:eastAsia="ru-RU"/>
        </w:rPr>
        <w:t>1  классе</w:t>
      </w:r>
      <w:proofErr w:type="gramEnd"/>
      <w:r w:rsidRPr="0007413E">
        <w:rPr>
          <w:rFonts w:ascii="Times New Roman" w:hAnsi="Times New Roman"/>
          <w:sz w:val="24"/>
          <w:szCs w:val="24"/>
          <w:lang w:eastAsia="ru-RU"/>
        </w:rPr>
        <w:t xml:space="preserve"> на обучение по предмету «Математика» отводится 33 недели (132 часа, в неделю 4 часа). Расхождений по программе нет.</w:t>
      </w:r>
    </w:p>
    <w:p w:rsidR="00F1093A" w:rsidRPr="0007413E" w:rsidRDefault="00F1093A" w:rsidP="0007413E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413E">
        <w:rPr>
          <w:rFonts w:ascii="Times New Roman" w:hAnsi="Times New Roman"/>
          <w:sz w:val="24"/>
          <w:szCs w:val="24"/>
          <w:lang w:eastAsia="ru-RU"/>
        </w:rPr>
        <w:t xml:space="preserve">Каждый раздел темы имеет свою </w:t>
      </w:r>
      <w:r w:rsidRPr="0007413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комплексно - дидактическую цель</w:t>
      </w:r>
      <w:r w:rsidRPr="0007413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Pr="0007413E">
        <w:rPr>
          <w:rFonts w:ascii="Times New Roman" w:hAnsi="Times New Roman"/>
          <w:sz w:val="24"/>
          <w:szCs w:val="24"/>
          <w:lang w:eastAsia="ru-RU"/>
        </w:rPr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07413E">
        <w:rPr>
          <w:rFonts w:ascii="Times New Roman" w:hAnsi="Times New Roman"/>
          <w:bCs/>
          <w:sz w:val="24"/>
          <w:szCs w:val="24"/>
          <w:lang w:eastAsia="ru-RU"/>
        </w:rPr>
        <w:t>виде разделов</w:t>
      </w:r>
      <w:r w:rsidRPr="0007413E">
        <w:rPr>
          <w:rFonts w:ascii="Times New Roman" w:hAnsi="Times New Roman"/>
          <w:b/>
          <w:bCs/>
          <w:sz w:val="24"/>
          <w:szCs w:val="24"/>
          <w:lang w:eastAsia="ru-RU"/>
        </w:rPr>
        <w:t>,</w:t>
      </w:r>
      <w:r w:rsidRPr="0007413E">
        <w:rPr>
          <w:rFonts w:ascii="Times New Roman" w:hAnsi="Times New Roman"/>
          <w:sz w:val="24"/>
          <w:szCs w:val="24"/>
          <w:lang w:eastAsia="ru-RU"/>
        </w:rPr>
        <w:t xml:space="preserve"> внутри которых учебный материал распределен по темам. </w:t>
      </w:r>
    </w:p>
    <w:p w:rsidR="007F0A74" w:rsidRPr="0007413E" w:rsidRDefault="007F0A74" w:rsidP="0007413E">
      <w:pPr>
        <w:pStyle w:val="Default"/>
        <w:jc w:val="both"/>
        <w:rPr>
          <w:b/>
        </w:rPr>
      </w:pPr>
    </w:p>
    <w:p w:rsidR="007F0A74" w:rsidRPr="0007413E" w:rsidRDefault="007F0A74" w:rsidP="0007413E">
      <w:pPr>
        <w:pStyle w:val="Default"/>
        <w:jc w:val="both"/>
        <w:rPr>
          <w:b/>
        </w:rPr>
      </w:pPr>
    </w:p>
    <w:p w:rsidR="003B0E1B" w:rsidRPr="0007413E" w:rsidRDefault="003B0E1B" w:rsidP="0007413E">
      <w:pPr>
        <w:pStyle w:val="Default"/>
        <w:jc w:val="center"/>
        <w:rPr>
          <w:b/>
        </w:rPr>
      </w:pPr>
      <w:r w:rsidRPr="0007413E">
        <w:rPr>
          <w:b/>
        </w:rPr>
        <w:t>Планируемые резуль</w:t>
      </w:r>
      <w:r w:rsidR="0007413E">
        <w:rPr>
          <w:b/>
        </w:rPr>
        <w:t>таты изучения учебного предмета</w:t>
      </w:r>
    </w:p>
    <w:p w:rsidR="003B0E1B" w:rsidRPr="0007413E" w:rsidRDefault="003B0E1B" w:rsidP="0007413E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B0E1B" w:rsidRPr="0007413E" w:rsidRDefault="003B0E1B" w:rsidP="0007413E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7413E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</w:p>
    <w:p w:rsidR="003B0E1B" w:rsidRPr="0007413E" w:rsidRDefault="003B0E1B" w:rsidP="0007413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>1. Освоение опыта самостоятельной математической деятельности по получению нового знания.</w:t>
      </w:r>
    </w:p>
    <w:p w:rsidR="003B0E1B" w:rsidRPr="0007413E" w:rsidRDefault="003B0E1B" w:rsidP="0007413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 xml:space="preserve">2. Использование приобретённых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 </w:t>
      </w:r>
    </w:p>
    <w:p w:rsidR="003B0E1B" w:rsidRPr="0007413E" w:rsidRDefault="003B0E1B" w:rsidP="0007413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 xml:space="preserve">3. Овладение устной и письменной математической речью, основами логического, наглядного представления данных и процессов (схемы, таблицы, диаграммы, графики), исполнения и построения алгоритмов. </w:t>
      </w:r>
    </w:p>
    <w:p w:rsidR="003B0E1B" w:rsidRPr="0007413E" w:rsidRDefault="003B0E1B" w:rsidP="0007413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 xml:space="preserve">4. Умение выполнять устно и письменно арифметические действия с числами, составлять числовые и буквенные выражения, находить их значения, решать текстовые задачи, работать с таблицами, схемами, диаграммами и графиками, множествами и цепочками, представлять, анализировать и интерпретировать данные. </w:t>
      </w:r>
    </w:p>
    <w:p w:rsidR="003B0E1B" w:rsidRPr="0007413E" w:rsidRDefault="003B0E1B" w:rsidP="0007413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 xml:space="preserve">5. Приобретение начального опыта применения математических знаний   для решения  учебно-практических задач. </w:t>
      </w:r>
    </w:p>
    <w:p w:rsidR="003B0E1B" w:rsidRPr="0007413E" w:rsidRDefault="003B0E1B" w:rsidP="0007413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>6. Приобретение первоначальных представлений о компьютерной грамотности. Приобретение первоначальных навыков работы на компьютере.</w:t>
      </w: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413E">
        <w:rPr>
          <w:rFonts w:ascii="Times New Roman" w:hAnsi="Times New Roman"/>
          <w:b/>
          <w:sz w:val="24"/>
          <w:szCs w:val="24"/>
        </w:rPr>
        <w:t>Числа и величины</w:t>
      </w: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i/>
          <w:sz w:val="24"/>
          <w:szCs w:val="24"/>
        </w:rPr>
        <w:t> Учащийся научится:</w:t>
      </w:r>
    </w:p>
    <w:p w:rsidR="009B1932" w:rsidRPr="0007413E" w:rsidRDefault="003B0E1B" w:rsidP="0007413E">
      <w:pPr>
        <w:pStyle w:val="aa"/>
        <w:numPr>
          <w:ilvl w:val="0"/>
          <w:numId w:val="10"/>
        </w:numPr>
        <w:jc w:val="both"/>
      </w:pPr>
      <w:r w:rsidRPr="0007413E">
        <w:t xml:space="preserve">различать понятия «число» и «цифра»; </w:t>
      </w:r>
    </w:p>
    <w:p w:rsidR="009B1932" w:rsidRPr="0007413E" w:rsidRDefault="003B0E1B" w:rsidP="0007413E">
      <w:pPr>
        <w:pStyle w:val="aa"/>
        <w:numPr>
          <w:ilvl w:val="0"/>
          <w:numId w:val="10"/>
        </w:numPr>
        <w:jc w:val="both"/>
      </w:pPr>
      <w:r w:rsidRPr="0007413E">
        <w:t xml:space="preserve"> читать и записывать числа в пределах 20 с помощью цифр;  понимать отношения между числами («больше», «меньше», «равно»); </w:t>
      </w:r>
    </w:p>
    <w:p w:rsidR="009B1932" w:rsidRPr="0007413E" w:rsidRDefault="003B0E1B" w:rsidP="0007413E">
      <w:pPr>
        <w:pStyle w:val="aa"/>
        <w:numPr>
          <w:ilvl w:val="0"/>
          <w:numId w:val="10"/>
        </w:numPr>
        <w:jc w:val="both"/>
      </w:pPr>
      <w:r w:rsidRPr="0007413E">
        <w:t> сравнивать изученные числа с помощью знаков «больше» («&gt;»), «меньше» («&lt;»), «равно» («=»);  </w:t>
      </w:r>
    </w:p>
    <w:p w:rsidR="009B1932" w:rsidRPr="0007413E" w:rsidRDefault="003B0E1B" w:rsidP="0007413E">
      <w:pPr>
        <w:pStyle w:val="aa"/>
        <w:numPr>
          <w:ilvl w:val="0"/>
          <w:numId w:val="10"/>
        </w:numPr>
        <w:jc w:val="both"/>
      </w:pPr>
      <w:r w:rsidRPr="0007413E">
        <w:t>упорядочивать натуральные числа и число нуль в соответствии с указанным порядком;  </w:t>
      </w:r>
    </w:p>
    <w:p w:rsidR="009B1932" w:rsidRPr="0007413E" w:rsidRDefault="003B0E1B" w:rsidP="0007413E">
      <w:pPr>
        <w:pStyle w:val="aa"/>
        <w:numPr>
          <w:ilvl w:val="0"/>
          <w:numId w:val="10"/>
        </w:numPr>
        <w:jc w:val="both"/>
      </w:pPr>
      <w:r w:rsidRPr="0007413E">
        <w:t>понимать десятичный состав чисел от 11 до 20;  </w:t>
      </w:r>
    </w:p>
    <w:p w:rsidR="009B1932" w:rsidRPr="0007413E" w:rsidRDefault="003B0E1B" w:rsidP="0007413E">
      <w:pPr>
        <w:pStyle w:val="aa"/>
        <w:numPr>
          <w:ilvl w:val="0"/>
          <w:numId w:val="10"/>
        </w:numPr>
        <w:jc w:val="both"/>
      </w:pPr>
      <w:r w:rsidRPr="0007413E">
        <w:t>понимать и использовать термины: предыдущее и последующее число;  </w:t>
      </w:r>
    </w:p>
    <w:p w:rsidR="009B1932" w:rsidRPr="0007413E" w:rsidRDefault="003B0E1B" w:rsidP="0007413E">
      <w:pPr>
        <w:pStyle w:val="aa"/>
        <w:numPr>
          <w:ilvl w:val="0"/>
          <w:numId w:val="10"/>
        </w:numPr>
        <w:jc w:val="both"/>
        <w:rPr>
          <w:i/>
        </w:rPr>
      </w:pPr>
      <w:r w:rsidRPr="0007413E">
        <w:t>различать единицы величин: сант</w:t>
      </w:r>
      <w:r w:rsidR="009B1932" w:rsidRPr="0007413E">
        <w:t>иметр, дециметр, килограмм, литр</w:t>
      </w:r>
    </w:p>
    <w:p w:rsidR="009B1932" w:rsidRPr="0007413E" w:rsidRDefault="009B1932" w:rsidP="0007413E">
      <w:pPr>
        <w:jc w:val="both"/>
        <w:rPr>
          <w:rFonts w:ascii="Times New Roman" w:hAnsi="Times New Roman"/>
          <w:i/>
          <w:sz w:val="24"/>
          <w:szCs w:val="24"/>
        </w:rPr>
      </w:pPr>
    </w:p>
    <w:p w:rsidR="003B0E1B" w:rsidRPr="0007413E" w:rsidRDefault="003B0E1B" w:rsidP="0007413E">
      <w:pPr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9B1932" w:rsidRPr="0007413E" w:rsidRDefault="009B1932" w:rsidP="0007413E">
      <w:pPr>
        <w:pStyle w:val="aa"/>
        <w:numPr>
          <w:ilvl w:val="0"/>
          <w:numId w:val="11"/>
        </w:numPr>
        <w:jc w:val="both"/>
      </w:pPr>
      <w:r w:rsidRPr="0007413E">
        <w:t>образовывать числа первых четырех десятков;</w:t>
      </w:r>
    </w:p>
    <w:p w:rsidR="009B1932" w:rsidRPr="0007413E" w:rsidRDefault="009B1932" w:rsidP="0007413E">
      <w:pPr>
        <w:pStyle w:val="aa"/>
        <w:numPr>
          <w:ilvl w:val="0"/>
          <w:numId w:val="11"/>
        </w:numPr>
        <w:jc w:val="both"/>
      </w:pPr>
      <w:r w:rsidRPr="0007413E">
        <w:t>использовать термины равенство и неравенство</w:t>
      </w:r>
    </w:p>
    <w:p w:rsidR="009B1932" w:rsidRPr="0007413E" w:rsidRDefault="009B1932" w:rsidP="0007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413E">
        <w:rPr>
          <w:rFonts w:ascii="Times New Roman" w:hAnsi="Times New Roman"/>
          <w:b/>
          <w:sz w:val="24"/>
          <w:szCs w:val="24"/>
        </w:rPr>
        <w:lastRenderedPageBreak/>
        <w:t>Арифметические действия</w:t>
      </w: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9B1932" w:rsidRPr="0007413E" w:rsidRDefault="003B0E1B" w:rsidP="0007413E">
      <w:pPr>
        <w:pStyle w:val="aa"/>
        <w:numPr>
          <w:ilvl w:val="0"/>
          <w:numId w:val="12"/>
        </w:numPr>
        <w:jc w:val="both"/>
      </w:pPr>
      <w:r w:rsidRPr="0007413E">
        <w:t>понимать и использовать знаки, связанны</w:t>
      </w:r>
      <w:r w:rsidR="009B1932" w:rsidRPr="0007413E">
        <w:t>е со сложением и вычитанием;</w:t>
      </w:r>
    </w:p>
    <w:p w:rsidR="009B1932" w:rsidRPr="0007413E" w:rsidRDefault="003B0E1B" w:rsidP="0007413E">
      <w:pPr>
        <w:pStyle w:val="aa"/>
        <w:numPr>
          <w:ilvl w:val="0"/>
          <w:numId w:val="12"/>
        </w:numPr>
        <w:jc w:val="both"/>
      </w:pPr>
      <w:r w:rsidRPr="0007413E">
        <w:t xml:space="preserve">складывать и вычитать числа в пределах 20 без перехода через десяток; </w:t>
      </w:r>
    </w:p>
    <w:p w:rsidR="009B1932" w:rsidRPr="0007413E" w:rsidRDefault="003B0E1B" w:rsidP="0007413E">
      <w:pPr>
        <w:pStyle w:val="aa"/>
        <w:numPr>
          <w:ilvl w:val="0"/>
          <w:numId w:val="12"/>
        </w:numPr>
        <w:jc w:val="both"/>
      </w:pPr>
      <w:r w:rsidRPr="0007413E">
        <w:t xml:space="preserve"> складывать два однозначных числа, сумма которых больше, чем 10,  выполнять соответствующие случаи вычитания; </w:t>
      </w:r>
    </w:p>
    <w:p w:rsidR="009B1932" w:rsidRPr="0007413E" w:rsidRDefault="003B0E1B" w:rsidP="0007413E">
      <w:pPr>
        <w:pStyle w:val="aa"/>
        <w:numPr>
          <w:ilvl w:val="0"/>
          <w:numId w:val="12"/>
        </w:numPr>
        <w:jc w:val="both"/>
      </w:pPr>
      <w:r w:rsidRPr="0007413E">
        <w:t>применять т</w:t>
      </w:r>
      <w:r w:rsidR="009B1932" w:rsidRPr="0007413E">
        <w:t xml:space="preserve">аблицу сложения в пределах 20; </w:t>
      </w:r>
    </w:p>
    <w:p w:rsidR="009B1932" w:rsidRPr="0007413E" w:rsidRDefault="003B0E1B" w:rsidP="0007413E">
      <w:pPr>
        <w:pStyle w:val="aa"/>
        <w:numPr>
          <w:ilvl w:val="0"/>
          <w:numId w:val="12"/>
        </w:numPr>
        <w:jc w:val="both"/>
      </w:pPr>
      <w:r w:rsidRPr="0007413E">
        <w:t>выполнять сложение и вычитание с переходо</w:t>
      </w:r>
      <w:r w:rsidR="009B1932" w:rsidRPr="0007413E">
        <w:t xml:space="preserve">м через десяток в пределах 20; </w:t>
      </w:r>
    </w:p>
    <w:p w:rsidR="003B0E1B" w:rsidRPr="0007413E" w:rsidRDefault="003B0E1B" w:rsidP="0007413E">
      <w:pPr>
        <w:pStyle w:val="aa"/>
        <w:numPr>
          <w:ilvl w:val="0"/>
          <w:numId w:val="12"/>
        </w:numPr>
        <w:jc w:val="both"/>
      </w:pPr>
      <w:r w:rsidRPr="0007413E">
        <w:t>вычислять значение числового выражения в одно—два действия на сложение и вычитание (без скобок).</w:t>
      </w:r>
    </w:p>
    <w:p w:rsidR="009B1932" w:rsidRPr="0007413E" w:rsidRDefault="009B1932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B0E1B" w:rsidRPr="0007413E" w:rsidRDefault="009B1932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i/>
          <w:sz w:val="24"/>
          <w:szCs w:val="24"/>
        </w:rPr>
        <w:t xml:space="preserve">Учащийся получит </w:t>
      </w:r>
      <w:r w:rsidR="003B0E1B" w:rsidRPr="0007413E">
        <w:rPr>
          <w:rFonts w:ascii="Times New Roman" w:hAnsi="Times New Roman"/>
          <w:i/>
          <w:sz w:val="24"/>
          <w:szCs w:val="24"/>
        </w:rPr>
        <w:t>возможность научиться:</w:t>
      </w:r>
    </w:p>
    <w:p w:rsidR="009B1932" w:rsidRPr="0007413E" w:rsidRDefault="003B0E1B" w:rsidP="0007413E">
      <w:pPr>
        <w:pStyle w:val="aa"/>
        <w:numPr>
          <w:ilvl w:val="0"/>
          <w:numId w:val="13"/>
        </w:numPr>
        <w:jc w:val="both"/>
      </w:pPr>
      <w:r w:rsidRPr="0007413E">
        <w:t xml:space="preserve">понимать и использовать терминологию сложения и вычитания; </w:t>
      </w:r>
    </w:p>
    <w:p w:rsidR="009B1932" w:rsidRPr="0007413E" w:rsidRDefault="003B0E1B" w:rsidP="0007413E">
      <w:pPr>
        <w:pStyle w:val="aa"/>
        <w:numPr>
          <w:ilvl w:val="0"/>
          <w:numId w:val="13"/>
        </w:numPr>
        <w:jc w:val="both"/>
      </w:pPr>
      <w:r w:rsidRPr="0007413E">
        <w:t> применять переместительное свойство сложения;  </w:t>
      </w:r>
    </w:p>
    <w:p w:rsidR="009B1932" w:rsidRPr="0007413E" w:rsidRDefault="003B0E1B" w:rsidP="0007413E">
      <w:pPr>
        <w:pStyle w:val="aa"/>
        <w:numPr>
          <w:ilvl w:val="0"/>
          <w:numId w:val="13"/>
        </w:numPr>
        <w:jc w:val="both"/>
      </w:pPr>
      <w:r w:rsidRPr="0007413E">
        <w:t>понимать взаимосвязь сложения и вычитания;  </w:t>
      </w:r>
    </w:p>
    <w:p w:rsidR="009B1932" w:rsidRPr="0007413E" w:rsidRDefault="003B0E1B" w:rsidP="0007413E">
      <w:pPr>
        <w:pStyle w:val="aa"/>
        <w:numPr>
          <w:ilvl w:val="0"/>
          <w:numId w:val="13"/>
        </w:numPr>
        <w:jc w:val="both"/>
      </w:pPr>
      <w:r w:rsidRPr="0007413E">
        <w:t>сравнивать, проверять, исправлять выполнение действий в предлагаемых заданиях;  </w:t>
      </w:r>
    </w:p>
    <w:p w:rsidR="009B1932" w:rsidRPr="0007413E" w:rsidRDefault="003B0E1B" w:rsidP="0007413E">
      <w:pPr>
        <w:pStyle w:val="aa"/>
        <w:numPr>
          <w:ilvl w:val="0"/>
          <w:numId w:val="13"/>
        </w:numPr>
        <w:jc w:val="both"/>
      </w:pPr>
      <w:r w:rsidRPr="0007413E">
        <w:t>выделять неизвестный компонент сложения или вычитания и вычислять его значение;  </w:t>
      </w:r>
    </w:p>
    <w:p w:rsidR="003B0E1B" w:rsidRPr="0007413E" w:rsidRDefault="003B0E1B" w:rsidP="0007413E">
      <w:pPr>
        <w:pStyle w:val="aa"/>
        <w:numPr>
          <w:ilvl w:val="0"/>
          <w:numId w:val="13"/>
        </w:numPr>
        <w:jc w:val="both"/>
      </w:pPr>
      <w:r w:rsidRPr="0007413E">
        <w:t>составлять выражения в одно–два действия по описанию в задании.</w:t>
      </w:r>
    </w:p>
    <w:p w:rsidR="009B1932" w:rsidRPr="0007413E" w:rsidRDefault="009B1932" w:rsidP="0007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413E">
        <w:rPr>
          <w:rFonts w:ascii="Times New Roman" w:hAnsi="Times New Roman"/>
          <w:b/>
          <w:sz w:val="24"/>
          <w:szCs w:val="24"/>
        </w:rPr>
        <w:t>Работа с текстовыми задачами</w:t>
      </w:r>
    </w:p>
    <w:p w:rsidR="009B1932" w:rsidRPr="0007413E" w:rsidRDefault="003B0E1B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i/>
          <w:sz w:val="24"/>
          <w:szCs w:val="24"/>
        </w:rPr>
        <w:t> Учащийся научится:</w:t>
      </w:r>
    </w:p>
    <w:p w:rsidR="009B1932" w:rsidRPr="0007413E" w:rsidRDefault="003B0E1B" w:rsidP="0007413E">
      <w:pPr>
        <w:pStyle w:val="aa"/>
        <w:numPr>
          <w:ilvl w:val="0"/>
          <w:numId w:val="14"/>
        </w:numPr>
        <w:jc w:val="both"/>
      </w:pPr>
      <w:r w:rsidRPr="0007413E">
        <w:t>восстанавл</w:t>
      </w:r>
      <w:r w:rsidR="009B1932" w:rsidRPr="0007413E">
        <w:t xml:space="preserve">ивать сюжет по серии рисунков; </w:t>
      </w:r>
    </w:p>
    <w:p w:rsidR="009B1932" w:rsidRPr="0007413E" w:rsidRDefault="003B0E1B" w:rsidP="0007413E">
      <w:pPr>
        <w:pStyle w:val="aa"/>
        <w:numPr>
          <w:ilvl w:val="0"/>
          <w:numId w:val="14"/>
        </w:numPr>
        <w:jc w:val="both"/>
      </w:pPr>
      <w:r w:rsidRPr="0007413E">
        <w:t>составлять по рисунку или серии рисунков связный математический рассказ;</w:t>
      </w:r>
    </w:p>
    <w:p w:rsidR="009B1932" w:rsidRPr="0007413E" w:rsidRDefault="009B1932" w:rsidP="0007413E">
      <w:pPr>
        <w:pStyle w:val="aa"/>
        <w:numPr>
          <w:ilvl w:val="0"/>
          <w:numId w:val="14"/>
        </w:numPr>
        <w:jc w:val="both"/>
      </w:pPr>
      <w:r w:rsidRPr="0007413E">
        <w:t xml:space="preserve"> </w:t>
      </w:r>
      <w:r w:rsidR="003B0E1B" w:rsidRPr="0007413E">
        <w:t>изменять математический рассказ в зависимости от выбора недостающего рисунка;</w:t>
      </w:r>
    </w:p>
    <w:p w:rsidR="009B1932" w:rsidRPr="0007413E" w:rsidRDefault="009B1932" w:rsidP="0007413E">
      <w:pPr>
        <w:pStyle w:val="aa"/>
        <w:numPr>
          <w:ilvl w:val="0"/>
          <w:numId w:val="14"/>
        </w:numPr>
        <w:jc w:val="both"/>
      </w:pPr>
      <w:r w:rsidRPr="0007413E">
        <w:t xml:space="preserve"> </w:t>
      </w:r>
      <w:r w:rsidR="003B0E1B" w:rsidRPr="0007413E">
        <w:t>различать математический рассказ и задачу;</w:t>
      </w:r>
    </w:p>
    <w:p w:rsidR="009B1932" w:rsidRPr="0007413E" w:rsidRDefault="009B1932" w:rsidP="0007413E">
      <w:pPr>
        <w:pStyle w:val="aa"/>
        <w:numPr>
          <w:ilvl w:val="0"/>
          <w:numId w:val="14"/>
        </w:numPr>
        <w:jc w:val="both"/>
      </w:pPr>
      <w:r w:rsidRPr="0007413E">
        <w:t xml:space="preserve"> </w:t>
      </w:r>
      <w:r w:rsidR="003B0E1B" w:rsidRPr="0007413E">
        <w:t>выбирать действие для решения задач, в том числе содержащих отношения «больше на...», «меньше на...»;  </w:t>
      </w:r>
    </w:p>
    <w:p w:rsidR="009B1932" w:rsidRPr="0007413E" w:rsidRDefault="003B0E1B" w:rsidP="0007413E">
      <w:pPr>
        <w:pStyle w:val="aa"/>
        <w:numPr>
          <w:ilvl w:val="0"/>
          <w:numId w:val="14"/>
        </w:numPr>
        <w:jc w:val="both"/>
      </w:pPr>
      <w:r w:rsidRPr="0007413E">
        <w:t>составлять задачу по рисунку, схеме;  </w:t>
      </w:r>
    </w:p>
    <w:p w:rsidR="009B1932" w:rsidRPr="0007413E" w:rsidRDefault="003B0E1B" w:rsidP="0007413E">
      <w:pPr>
        <w:pStyle w:val="aa"/>
        <w:numPr>
          <w:ilvl w:val="0"/>
          <w:numId w:val="14"/>
        </w:numPr>
        <w:jc w:val="both"/>
      </w:pPr>
      <w:r w:rsidRPr="0007413E">
        <w:t>понимать структуру задачи, взаимосв</w:t>
      </w:r>
      <w:r w:rsidR="009B1932" w:rsidRPr="0007413E">
        <w:t xml:space="preserve">язь между условием и вопросом; </w:t>
      </w:r>
    </w:p>
    <w:p w:rsidR="00DE7C9F" w:rsidRPr="0007413E" w:rsidRDefault="003B0E1B" w:rsidP="0007413E">
      <w:pPr>
        <w:pStyle w:val="aa"/>
        <w:numPr>
          <w:ilvl w:val="0"/>
          <w:numId w:val="14"/>
        </w:numPr>
        <w:jc w:val="both"/>
      </w:pPr>
      <w:r w:rsidRPr="0007413E">
        <w:t>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</w:t>
      </w:r>
    </w:p>
    <w:p w:rsidR="003B0E1B" w:rsidRPr="0007413E" w:rsidRDefault="003B0E1B" w:rsidP="0007413E">
      <w:pPr>
        <w:pStyle w:val="aa"/>
        <w:numPr>
          <w:ilvl w:val="0"/>
          <w:numId w:val="14"/>
        </w:numPr>
        <w:jc w:val="both"/>
      </w:pPr>
      <w:r w:rsidRPr="0007413E">
        <w:lastRenderedPageBreak/>
        <w:t xml:space="preserve"> решать задачи в одно действие на сложение и вычитание;</w:t>
      </w: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E7C9F" w:rsidRPr="0007413E" w:rsidRDefault="003B0E1B" w:rsidP="0007413E">
      <w:pPr>
        <w:pStyle w:val="aa"/>
        <w:numPr>
          <w:ilvl w:val="0"/>
          <w:numId w:val="15"/>
        </w:numPr>
        <w:jc w:val="both"/>
      </w:pPr>
      <w:r w:rsidRPr="0007413E">
        <w:t>рассматривать один и тот же рисунок с разных точек зрения и составлять по нему разные математические рассказы;  </w:t>
      </w:r>
    </w:p>
    <w:p w:rsidR="00DE7C9F" w:rsidRPr="0007413E" w:rsidRDefault="003B0E1B" w:rsidP="0007413E">
      <w:pPr>
        <w:pStyle w:val="aa"/>
        <w:numPr>
          <w:ilvl w:val="0"/>
          <w:numId w:val="15"/>
        </w:numPr>
        <w:jc w:val="both"/>
      </w:pPr>
      <w:r w:rsidRPr="0007413E">
        <w:t xml:space="preserve">соотносить содержание задачи и схему к ней; </w:t>
      </w:r>
    </w:p>
    <w:p w:rsidR="00DE7C9F" w:rsidRPr="0007413E" w:rsidRDefault="003B0E1B" w:rsidP="0007413E">
      <w:pPr>
        <w:pStyle w:val="aa"/>
        <w:numPr>
          <w:ilvl w:val="0"/>
          <w:numId w:val="15"/>
        </w:numPr>
        <w:jc w:val="both"/>
      </w:pPr>
      <w:r w:rsidRPr="0007413E">
        <w:t xml:space="preserve">составлять по тексту задачи схему и, обратно, по схеме составлять задачу; </w:t>
      </w:r>
    </w:p>
    <w:p w:rsidR="00DE7C9F" w:rsidRPr="0007413E" w:rsidRDefault="003B0E1B" w:rsidP="0007413E">
      <w:pPr>
        <w:pStyle w:val="aa"/>
        <w:numPr>
          <w:ilvl w:val="0"/>
          <w:numId w:val="15"/>
        </w:numPr>
        <w:jc w:val="both"/>
      </w:pPr>
      <w:r w:rsidRPr="0007413E">
        <w:t> составлять разные задачи по предлагаемым рисункам, схемам, выполненному решению;  </w:t>
      </w:r>
    </w:p>
    <w:p w:rsidR="003B0E1B" w:rsidRPr="0007413E" w:rsidRDefault="003B0E1B" w:rsidP="0007413E">
      <w:pPr>
        <w:pStyle w:val="aa"/>
        <w:numPr>
          <w:ilvl w:val="0"/>
          <w:numId w:val="15"/>
        </w:numPr>
        <w:jc w:val="both"/>
      </w:pPr>
      <w:r w:rsidRPr="0007413E">
        <w:t>рассматривать разные варианты решения задачи, дополнения текста до задачи, выбирать из них правильные, исправлять неверные.</w:t>
      </w:r>
    </w:p>
    <w:p w:rsidR="00DE7C9F" w:rsidRPr="0007413E" w:rsidRDefault="00DE7C9F" w:rsidP="0007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413E">
        <w:rPr>
          <w:rFonts w:ascii="Times New Roman" w:hAnsi="Times New Roman"/>
          <w:b/>
          <w:sz w:val="24"/>
          <w:szCs w:val="24"/>
        </w:rPr>
        <w:t>Пространственные отношения. Геометрические фигуры</w:t>
      </w: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i/>
          <w:sz w:val="24"/>
          <w:szCs w:val="24"/>
        </w:rPr>
        <w:t> Учащийся научится:</w:t>
      </w:r>
    </w:p>
    <w:p w:rsidR="00DE7C9F" w:rsidRPr="0007413E" w:rsidRDefault="003B0E1B" w:rsidP="0007413E">
      <w:pPr>
        <w:pStyle w:val="aa"/>
        <w:numPr>
          <w:ilvl w:val="0"/>
          <w:numId w:val="16"/>
        </w:numPr>
        <w:jc w:val="both"/>
      </w:pPr>
      <w:r w:rsidRPr="0007413E">
        <w:t xml:space="preserve">понимать взаимное расположение предметов в пространстве и на плоскости (выше — ниже, слева — справа, сверху — снизу, ближе </w:t>
      </w:r>
      <w:r w:rsidR="00DE7C9F" w:rsidRPr="0007413E">
        <w:t xml:space="preserve">— дальше, между и др.); </w:t>
      </w:r>
    </w:p>
    <w:p w:rsidR="00DE7C9F" w:rsidRPr="0007413E" w:rsidRDefault="003B0E1B" w:rsidP="0007413E">
      <w:pPr>
        <w:pStyle w:val="aa"/>
        <w:numPr>
          <w:ilvl w:val="0"/>
          <w:numId w:val="16"/>
        </w:numPr>
        <w:jc w:val="both"/>
      </w:pPr>
      <w:r w:rsidRPr="0007413E">
        <w:t>распознавать геометрические фигуры: точка, линия, прямая, кривая, замкнутая или незамкнутая линия, о</w:t>
      </w:r>
      <w:r w:rsidR="00DE7C9F" w:rsidRPr="0007413E">
        <w:t xml:space="preserve">трезок, треугольник, квадрат; </w:t>
      </w:r>
    </w:p>
    <w:p w:rsidR="00DE7C9F" w:rsidRPr="0007413E" w:rsidRDefault="003B0E1B" w:rsidP="0007413E">
      <w:pPr>
        <w:pStyle w:val="aa"/>
        <w:numPr>
          <w:ilvl w:val="0"/>
          <w:numId w:val="16"/>
        </w:numPr>
        <w:jc w:val="both"/>
      </w:pPr>
      <w:r w:rsidRPr="0007413E">
        <w:t xml:space="preserve"> изображать то</w:t>
      </w:r>
      <w:r w:rsidR="00DE7C9F" w:rsidRPr="0007413E">
        <w:t xml:space="preserve">чки, прямые, кривые, отрезки; </w:t>
      </w:r>
    </w:p>
    <w:p w:rsidR="00DE7C9F" w:rsidRPr="0007413E" w:rsidRDefault="003B0E1B" w:rsidP="0007413E">
      <w:pPr>
        <w:pStyle w:val="aa"/>
        <w:numPr>
          <w:ilvl w:val="0"/>
          <w:numId w:val="16"/>
        </w:numPr>
        <w:jc w:val="both"/>
      </w:pPr>
      <w:r w:rsidRPr="0007413E">
        <w:t xml:space="preserve"> обозначать знакомые геометрические фигуры буквами </w:t>
      </w:r>
      <w:r w:rsidR="00DE7C9F" w:rsidRPr="0007413E">
        <w:t xml:space="preserve">русского алфавита; </w:t>
      </w:r>
    </w:p>
    <w:p w:rsidR="003B0E1B" w:rsidRPr="0007413E" w:rsidRDefault="003B0E1B" w:rsidP="0007413E">
      <w:pPr>
        <w:pStyle w:val="aa"/>
        <w:numPr>
          <w:ilvl w:val="0"/>
          <w:numId w:val="16"/>
        </w:numPr>
        <w:jc w:val="both"/>
      </w:pPr>
      <w:r w:rsidRPr="0007413E">
        <w:t>чертить отрезок заданной длины с помощью измерительной линейки.</w:t>
      </w:r>
    </w:p>
    <w:p w:rsidR="00DE7C9F" w:rsidRPr="0007413E" w:rsidRDefault="00DE7C9F" w:rsidP="0007413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E7C9F" w:rsidRPr="0007413E" w:rsidRDefault="003B0E1B" w:rsidP="0007413E">
      <w:pPr>
        <w:pStyle w:val="aa"/>
        <w:numPr>
          <w:ilvl w:val="0"/>
          <w:numId w:val="17"/>
        </w:numPr>
        <w:jc w:val="both"/>
      </w:pPr>
      <w:r w:rsidRPr="0007413E">
        <w:t>различать геометрические формы в окружающем мире: кру</w:t>
      </w:r>
      <w:r w:rsidR="00DE7C9F" w:rsidRPr="0007413E">
        <w:t>глая, треугольная, квадратная;</w:t>
      </w:r>
    </w:p>
    <w:p w:rsidR="00DE7C9F" w:rsidRPr="0007413E" w:rsidRDefault="003B0E1B" w:rsidP="0007413E">
      <w:pPr>
        <w:pStyle w:val="aa"/>
        <w:numPr>
          <w:ilvl w:val="0"/>
          <w:numId w:val="17"/>
        </w:numPr>
        <w:jc w:val="both"/>
      </w:pPr>
      <w:r w:rsidRPr="0007413E">
        <w:t xml:space="preserve"> распознавать на чертеже замкнутые и незамк</w:t>
      </w:r>
      <w:r w:rsidR="00DE7C9F" w:rsidRPr="0007413E">
        <w:t xml:space="preserve">нутые линии; </w:t>
      </w:r>
    </w:p>
    <w:p w:rsidR="003B0E1B" w:rsidRPr="0007413E" w:rsidRDefault="003B0E1B" w:rsidP="0007413E">
      <w:pPr>
        <w:pStyle w:val="aa"/>
        <w:numPr>
          <w:ilvl w:val="0"/>
          <w:numId w:val="17"/>
        </w:numPr>
        <w:jc w:val="both"/>
      </w:pPr>
      <w:r w:rsidRPr="0007413E">
        <w:t xml:space="preserve"> изображать на клетчатой бумаге простейшие орнаменты, бордюры;</w:t>
      </w:r>
    </w:p>
    <w:p w:rsidR="00DE7C9F" w:rsidRPr="0007413E" w:rsidRDefault="00DE7C9F" w:rsidP="0007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7413E">
        <w:rPr>
          <w:rFonts w:ascii="Times New Roman" w:hAnsi="Times New Roman"/>
          <w:b/>
          <w:sz w:val="24"/>
          <w:szCs w:val="24"/>
        </w:rPr>
        <w:t>Геометрические величины</w:t>
      </w: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> </w:t>
      </w:r>
      <w:r w:rsidRPr="0007413E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DE7C9F" w:rsidRPr="0007413E" w:rsidRDefault="003B0E1B" w:rsidP="0007413E">
      <w:pPr>
        <w:pStyle w:val="aa"/>
        <w:numPr>
          <w:ilvl w:val="0"/>
          <w:numId w:val="18"/>
        </w:numPr>
        <w:jc w:val="both"/>
      </w:pPr>
      <w:r w:rsidRPr="0007413E">
        <w:t>определять длину данного отрезка с по</w:t>
      </w:r>
      <w:r w:rsidR="00DE7C9F" w:rsidRPr="0007413E">
        <w:t xml:space="preserve">мощью измерительной линейки; </w:t>
      </w:r>
    </w:p>
    <w:p w:rsidR="00DE7C9F" w:rsidRPr="0007413E" w:rsidRDefault="003B0E1B" w:rsidP="0007413E">
      <w:pPr>
        <w:pStyle w:val="aa"/>
        <w:numPr>
          <w:ilvl w:val="0"/>
          <w:numId w:val="18"/>
        </w:numPr>
        <w:jc w:val="both"/>
      </w:pPr>
      <w:r w:rsidRPr="0007413E">
        <w:lastRenderedPageBreak/>
        <w:t>применять единицы длины: метр (м), дециметр (</w:t>
      </w:r>
      <w:proofErr w:type="spellStart"/>
      <w:r w:rsidRPr="0007413E">
        <w:t>дм</w:t>
      </w:r>
      <w:proofErr w:type="spellEnd"/>
      <w:r w:rsidRPr="0007413E">
        <w:t xml:space="preserve">), сантиметр (см) – и соотношения между ними: </w:t>
      </w:r>
      <w:smartTag w:uri="urn:schemas-microsoft-com:office:smarttags" w:element="metricconverter">
        <w:smartTagPr>
          <w:attr w:name="ProductID" w:val="10 см"/>
        </w:smartTagPr>
        <w:r w:rsidRPr="0007413E">
          <w:t>10 см</w:t>
        </w:r>
      </w:smartTag>
      <w:r w:rsidRPr="0007413E">
        <w:t xml:space="preserve"> = 1 </w:t>
      </w:r>
      <w:proofErr w:type="spellStart"/>
      <w:r w:rsidRPr="0007413E">
        <w:t>дм</w:t>
      </w:r>
      <w:proofErr w:type="spellEnd"/>
      <w:r w:rsidRPr="0007413E">
        <w:t xml:space="preserve">, 10 </w:t>
      </w:r>
      <w:proofErr w:type="spellStart"/>
      <w:r w:rsidRPr="0007413E">
        <w:t>дм</w:t>
      </w:r>
      <w:proofErr w:type="spellEnd"/>
      <w:r w:rsidRPr="0007413E">
        <w:t xml:space="preserve"> = </w:t>
      </w:r>
      <w:smartTag w:uri="urn:schemas-microsoft-com:office:smarttags" w:element="metricconverter">
        <w:smartTagPr>
          <w:attr w:name="ProductID" w:val="1 м"/>
        </w:smartTagPr>
        <w:r w:rsidRPr="0007413E">
          <w:t>1 м</w:t>
        </w:r>
      </w:smartTag>
      <w:r w:rsidR="00DE7C9F" w:rsidRPr="0007413E">
        <w:t xml:space="preserve">; </w:t>
      </w:r>
    </w:p>
    <w:p w:rsidR="003B0E1B" w:rsidRPr="0007413E" w:rsidRDefault="003B0E1B" w:rsidP="0007413E">
      <w:pPr>
        <w:pStyle w:val="aa"/>
        <w:numPr>
          <w:ilvl w:val="0"/>
          <w:numId w:val="18"/>
        </w:numPr>
        <w:jc w:val="both"/>
      </w:pPr>
      <w:r w:rsidRPr="0007413E">
        <w:t xml:space="preserve">выражать длину отрезка, используя разные единицы её измерения (например, 2 </w:t>
      </w:r>
      <w:proofErr w:type="spellStart"/>
      <w:r w:rsidRPr="0007413E">
        <w:t>дм</w:t>
      </w:r>
      <w:proofErr w:type="spellEnd"/>
      <w:r w:rsidRPr="0007413E">
        <w:t xml:space="preserve"> и </w:t>
      </w:r>
      <w:smartTag w:uri="urn:schemas-microsoft-com:office:smarttags" w:element="metricconverter">
        <w:smartTagPr>
          <w:attr w:name="ProductID" w:val="20 см"/>
        </w:smartTagPr>
        <w:r w:rsidRPr="0007413E">
          <w:t>20 см</w:t>
        </w:r>
      </w:smartTag>
      <w:r w:rsidRPr="0007413E"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07413E">
          <w:t>1 м</w:t>
        </w:r>
      </w:smartTag>
      <w:r w:rsidRPr="0007413E">
        <w:t xml:space="preserve"> 3 </w:t>
      </w:r>
      <w:proofErr w:type="spellStart"/>
      <w:r w:rsidRPr="0007413E">
        <w:t>дм</w:t>
      </w:r>
      <w:proofErr w:type="spellEnd"/>
      <w:r w:rsidRPr="0007413E">
        <w:t xml:space="preserve"> и 13 </w:t>
      </w:r>
      <w:proofErr w:type="spellStart"/>
      <w:r w:rsidRPr="0007413E">
        <w:t>дм</w:t>
      </w:r>
      <w:proofErr w:type="spellEnd"/>
      <w:r w:rsidRPr="0007413E">
        <w:t>).</w:t>
      </w:r>
    </w:p>
    <w:p w:rsidR="009B1932" w:rsidRPr="0007413E" w:rsidRDefault="009B1932" w:rsidP="0007413E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b/>
          <w:color w:val="000000"/>
          <w:sz w:val="24"/>
          <w:szCs w:val="24"/>
        </w:rPr>
        <w:t>Личностные универсальные учебные действия</w:t>
      </w:r>
    </w:p>
    <w:p w:rsidR="009B1932" w:rsidRPr="0007413E" w:rsidRDefault="009B1932" w:rsidP="0007413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i/>
          <w:color w:val="000000"/>
          <w:sz w:val="24"/>
          <w:szCs w:val="24"/>
        </w:rPr>
        <w:t>У обучающего будут сформированы:</w:t>
      </w:r>
    </w:p>
    <w:p w:rsidR="009B1932" w:rsidRPr="0007413E" w:rsidRDefault="009B1932" w:rsidP="0007413E">
      <w:pPr>
        <w:pStyle w:val="aa"/>
        <w:numPr>
          <w:ilvl w:val="0"/>
          <w:numId w:val="19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положительное отношение к школе и учебной деятельности;</w:t>
      </w:r>
    </w:p>
    <w:p w:rsidR="009B1932" w:rsidRPr="0007413E" w:rsidRDefault="009B1932" w:rsidP="0007413E">
      <w:pPr>
        <w:pStyle w:val="aa"/>
        <w:numPr>
          <w:ilvl w:val="0"/>
          <w:numId w:val="19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представление о причинах успеха в школе;</w:t>
      </w:r>
    </w:p>
    <w:p w:rsidR="009B1932" w:rsidRPr="0007413E" w:rsidRDefault="009B1932" w:rsidP="0007413E">
      <w:pPr>
        <w:pStyle w:val="aa"/>
        <w:numPr>
          <w:ilvl w:val="0"/>
          <w:numId w:val="19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интерес к учебному материалу;</w:t>
      </w:r>
    </w:p>
    <w:p w:rsidR="009B1932" w:rsidRPr="0007413E" w:rsidRDefault="009B1932" w:rsidP="0007413E">
      <w:pPr>
        <w:pStyle w:val="aa"/>
        <w:numPr>
          <w:ilvl w:val="0"/>
          <w:numId w:val="19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этические чувства(стыда, вины, совести) на основании анализа простых ситуаций;</w:t>
      </w:r>
    </w:p>
    <w:p w:rsidR="00DE7C9F" w:rsidRPr="0007413E" w:rsidRDefault="00DE7C9F" w:rsidP="0007413E">
      <w:pPr>
        <w:pStyle w:val="aa"/>
        <w:numPr>
          <w:ilvl w:val="0"/>
          <w:numId w:val="19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уважение к мыслям и настроениям другого человека, доброжелательное отношение к людям.</w:t>
      </w:r>
    </w:p>
    <w:p w:rsidR="00DE7C9F" w:rsidRPr="0007413E" w:rsidRDefault="00DE7C9F" w:rsidP="0007413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получит возможность для формирования:</w:t>
      </w:r>
    </w:p>
    <w:p w:rsidR="00DE7C9F" w:rsidRPr="0007413E" w:rsidRDefault="00DE7C9F" w:rsidP="0007413E">
      <w:pPr>
        <w:pStyle w:val="aa"/>
        <w:numPr>
          <w:ilvl w:val="0"/>
          <w:numId w:val="20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начальной стадии внутренней позиции школьника, положительного отношения к школе;</w:t>
      </w:r>
    </w:p>
    <w:p w:rsidR="00DE7C9F" w:rsidRPr="0007413E" w:rsidRDefault="00DE7C9F" w:rsidP="0007413E">
      <w:pPr>
        <w:pStyle w:val="aa"/>
        <w:numPr>
          <w:ilvl w:val="0"/>
          <w:numId w:val="20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первоначального представления о знании и незнании;</w:t>
      </w:r>
    </w:p>
    <w:p w:rsidR="00DE7C9F" w:rsidRPr="0007413E" w:rsidRDefault="00DE7C9F" w:rsidP="0007413E">
      <w:pPr>
        <w:pStyle w:val="aa"/>
        <w:numPr>
          <w:ilvl w:val="0"/>
          <w:numId w:val="20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понимания значения математики в жизни человека;</w:t>
      </w:r>
    </w:p>
    <w:p w:rsidR="00DE7C9F" w:rsidRPr="0007413E" w:rsidRDefault="00DE7C9F" w:rsidP="0007413E">
      <w:pPr>
        <w:pStyle w:val="aa"/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первичных умений оценки ответов одноклассников на основе заданных критериев успешности учебной деятельности.</w:t>
      </w:r>
    </w:p>
    <w:p w:rsidR="00DE7C9F" w:rsidRPr="0007413E" w:rsidRDefault="00DE7C9F" w:rsidP="0007413E">
      <w:pPr>
        <w:spacing w:before="100" w:beforeAutospacing="1" w:after="100" w:afterAutospacing="1"/>
        <w:ind w:left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DE7C9F" w:rsidRPr="0007413E" w:rsidRDefault="00DE7C9F" w:rsidP="0007413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научится:</w:t>
      </w:r>
    </w:p>
    <w:p w:rsidR="00DE7C9F" w:rsidRPr="0007413E" w:rsidRDefault="009E6A4B" w:rsidP="0007413E">
      <w:pPr>
        <w:pStyle w:val="aa"/>
        <w:numPr>
          <w:ilvl w:val="0"/>
          <w:numId w:val="2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принимать учебную задачу, соответствующую этапу обучения;</w:t>
      </w:r>
    </w:p>
    <w:p w:rsidR="009E6A4B" w:rsidRPr="0007413E" w:rsidRDefault="009E6A4B" w:rsidP="0007413E">
      <w:pPr>
        <w:pStyle w:val="aa"/>
        <w:numPr>
          <w:ilvl w:val="0"/>
          <w:numId w:val="2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понимать выделенные учителем ориентиры действия в учебном материале;</w:t>
      </w:r>
    </w:p>
    <w:p w:rsidR="009E6A4B" w:rsidRPr="0007413E" w:rsidRDefault="009E6A4B" w:rsidP="0007413E">
      <w:pPr>
        <w:pStyle w:val="aa"/>
        <w:numPr>
          <w:ilvl w:val="0"/>
          <w:numId w:val="2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адекватно воспринимать предложения учителя;</w:t>
      </w:r>
    </w:p>
    <w:p w:rsidR="009E6A4B" w:rsidRPr="0007413E" w:rsidRDefault="009E6A4B" w:rsidP="0007413E">
      <w:pPr>
        <w:pStyle w:val="aa"/>
        <w:numPr>
          <w:ilvl w:val="0"/>
          <w:numId w:val="2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осуществлять первоначальный контроль своего участия в доступных видах познавательной деятельности</w:t>
      </w:r>
    </w:p>
    <w:p w:rsidR="009E6A4B" w:rsidRPr="0007413E" w:rsidRDefault="009E6A4B" w:rsidP="0007413E">
      <w:pPr>
        <w:pStyle w:val="aa"/>
        <w:numPr>
          <w:ilvl w:val="0"/>
          <w:numId w:val="22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оценивать совместно с учителем результат своих действий, вносить соответствующие коррективы под руководством учителя.</w:t>
      </w:r>
    </w:p>
    <w:p w:rsidR="009E6A4B" w:rsidRPr="0007413E" w:rsidRDefault="009E6A4B" w:rsidP="0007413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7413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получит возможность научиться:</w:t>
      </w:r>
    </w:p>
    <w:p w:rsidR="009E6A4B" w:rsidRPr="0007413E" w:rsidRDefault="009E6A4B" w:rsidP="0007413E">
      <w:pPr>
        <w:pStyle w:val="aa"/>
        <w:numPr>
          <w:ilvl w:val="0"/>
          <w:numId w:val="2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lastRenderedPageBreak/>
        <w:t>принимать разнообразные учебно-познавательные задачи и инструкции учителя;</w:t>
      </w:r>
    </w:p>
    <w:p w:rsidR="009E6A4B" w:rsidRPr="0007413E" w:rsidRDefault="009E6A4B" w:rsidP="0007413E">
      <w:pPr>
        <w:pStyle w:val="aa"/>
        <w:numPr>
          <w:ilvl w:val="0"/>
          <w:numId w:val="2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в сотрудничестве с учителем находить варианты решения учебной задачи;</w:t>
      </w:r>
    </w:p>
    <w:p w:rsidR="009E6A4B" w:rsidRPr="0007413E" w:rsidRDefault="009E6A4B" w:rsidP="0007413E">
      <w:pPr>
        <w:pStyle w:val="aa"/>
        <w:numPr>
          <w:ilvl w:val="0"/>
          <w:numId w:val="2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первоначальному умению выполнять действия в устной и  письменной речи;</w:t>
      </w:r>
    </w:p>
    <w:p w:rsidR="009E6A4B" w:rsidRPr="0007413E" w:rsidRDefault="009E6A4B" w:rsidP="0007413E">
      <w:pPr>
        <w:pStyle w:val="aa"/>
        <w:numPr>
          <w:ilvl w:val="0"/>
          <w:numId w:val="23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адекватно воспринимать оценку своей работы учителями, товарищами.</w:t>
      </w:r>
    </w:p>
    <w:p w:rsidR="009E6A4B" w:rsidRPr="0007413E" w:rsidRDefault="009E6A4B" w:rsidP="0007413E">
      <w:pPr>
        <w:spacing w:before="100" w:beforeAutospacing="1" w:after="100" w:afterAutospacing="1"/>
        <w:ind w:left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9E6A4B" w:rsidRPr="0007413E" w:rsidRDefault="009E6A4B" w:rsidP="0007413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научится:</w:t>
      </w:r>
    </w:p>
    <w:p w:rsidR="009E6A4B" w:rsidRPr="0007413E" w:rsidRDefault="009E6A4B" w:rsidP="0007413E">
      <w:pPr>
        <w:pStyle w:val="aa"/>
        <w:numPr>
          <w:ilvl w:val="0"/>
          <w:numId w:val="25"/>
        </w:num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07413E">
        <w:rPr>
          <w:rFonts w:eastAsia="Times New Roman"/>
          <w:color w:val="000000"/>
        </w:rPr>
        <w:t>ориентироваться в информационном материале учебника, осуществлять поиск необходимой информации при работе с учебником;</w:t>
      </w:r>
    </w:p>
    <w:p w:rsidR="009E6A4B" w:rsidRPr="0007413E" w:rsidRDefault="009E6A4B" w:rsidP="0007413E">
      <w:pPr>
        <w:pStyle w:val="aa"/>
        <w:numPr>
          <w:ilvl w:val="0"/>
          <w:numId w:val="25"/>
        </w:num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07413E">
        <w:rPr>
          <w:rFonts w:eastAsia="Times New Roman"/>
          <w:color w:val="000000"/>
        </w:rPr>
        <w:t>использовать рисуночные и простые символические варианты математической записи</w:t>
      </w:r>
      <w:r w:rsidR="00E90461" w:rsidRPr="0007413E">
        <w:rPr>
          <w:rFonts w:eastAsia="Times New Roman"/>
          <w:color w:val="000000"/>
        </w:rPr>
        <w:t>;</w:t>
      </w:r>
    </w:p>
    <w:p w:rsidR="00E90461" w:rsidRPr="0007413E" w:rsidRDefault="00E90461" w:rsidP="0007413E">
      <w:pPr>
        <w:pStyle w:val="aa"/>
        <w:numPr>
          <w:ilvl w:val="0"/>
          <w:numId w:val="25"/>
        </w:num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07413E">
        <w:rPr>
          <w:rFonts w:eastAsia="Times New Roman"/>
          <w:color w:val="000000"/>
        </w:rPr>
        <w:t>читать простые схематические изображения;</w:t>
      </w:r>
    </w:p>
    <w:p w:rsidR="00E90461" w:rsidRPr="0007413E" w:rsidRDefault="00E90461" w:rsidP="0007413E">
      <w:pPr>
        <w:pStyle w:val="aa"/>
        <w:numPr>
          <w:ilvl w:val="0"/>
          <w:numId w:val="25"/>
        </w:num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07413E">
        <w:rPr>
          <w:rFonts w:eastAsia="Times New Roman"/>
          <w:color w:val="000000"/>
        </w:rPr>
        <w:t>понимать информацию в знаково-символической форме в простейших случаях, под руководством учителя кодировать информацию;</w:t>
      </w:r>
    </w:p>
    <w:p w:rsidR="00E90461" w:rsidRPr="0007413E" w:rsidRDefault="00E90461" w:rsidP="0007413E">
      <w:pPr>
        <w:pStyle w:val="aa"/>
        <w:numPr>
          <w:ilvl w:val="0"/>
          <w:numId w:val="25"/>
        </w:numPr>
        <w:spacing w:before="100" w:beforeAutospacing="1" w:after="100" w:afterAutospacing="1"/>
        <w:jc w:val="both"/>
        <w:rPr>
          <w:rFonts w:eastAsia="Times New Roman"/>
          <w:i/>
          <w:color w:val="000000"/>
        </w:rPr>
      </w:pPr>
      <w:r w:rsidRPr="0007413E">
        <w:rPr>
          <w:rFonts w:eastAsia="Times New Roman"/>
          <w:color w:val="000000"/>
        </w:rPr>
        <w:t>выделять в явлениях несколько признаков, а также различать существенные и несущественные признаки(для изучения математических понятий)</w:t>
      </w:r>
    </w:p>
    <w:p w:rsidR="00E90461" w:rsidRPr="0007413E" w:rsidRDefault="00E90461" w:rsidP="0007413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получит возможность научиться:</w:t>
      </w:r>
    </w:p>
    <w:p w:rsidR="00E90461" w:rsidRPr="0007413E" w:rsidRDefault="00E90461" w:rsidP="0007413E">
      <w:pPr>
        <w:pStyle w:val="aa"/>
        <w:numPr>
          <w:ilvl w:val="0"/>
          <w:numId w:val="2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строить небольшие математические сообщения в устной форме(2-3 предложения);</w:t>
      </w:r>
    </w:p>
    <w:p w:rsidR="00E90461" w:rsidRPr="0007413E" w:rsidRDefault="00E90461" w:rsidP="0007413E">
      <w:pPr>
        <w:pStyle w:val="aa"/>
        <w:numPr>
          <w:ilvl w:val="0"/>
          <w:numId w:val="2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строить рассуждения о доступных наглядно воспринимаемых математических отношениях;</w:t>
      </w:r>
    </w:p>
    <w:p w:rsidR="009E6A4B" w:rsidRPr="0007413E" w:rsidRDefault="00E90461" w:rsidP="0007413E">
      <w:pPr>
        <w:pStyle w:val="aa"/>
        <w:numPr>
          <w:ilvl w:val="0"/>
          <w:numId w:val="2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 xml:space="preserve"> под руководством учителя давать характеристики изучаемым математическим объектам на основе их анализа;</w:t>
      </w:r>
    </w:p>
    <w:p w:rsidR="00E90461" w:rsidRPr="0007413E" w:rsidRDefault="00E90461" w:rsidP="0007413E">
      <w:pPr>
        <w:pStyle w:val="aa"/>
        <w:numPr>
          <w:ilvl w:val="0"/>
          <w:numId w:val="26"/>
        </w:numPr>
        <w:spacing w:before="100" w:beforeAutospacing="1" w:after="100" w:afterAutospacing="1"/>
        <w:jc w:val="both"/>
        <w:rPr>
          <w:rFonts w:eastAsia="Times New Roman"/>
          <w:color w:val="000000"/>
        </w:rPr>
      </w:pPr>
      <w:r w:rsidRPr="0007413E">
        <w:rPr>
          <w:rFonts w:eastAsia="Times New Roman"/>
          <w:color w:val="000000"/>
        </w:rPr>
        <w:t>проводить аналогии между изучаемым материалом о собственным опытом.</w:t>
      </w:r>
      <w:r w:rsidR="001564EB" w:rsidRPr="0007413E">
        <w:rPr>
          <w:rFonts w:eastAsia="Times New Roman"/>
          <w:color w:val="000000"/>
        </w:rPr>
        <w:t xml:space="preserve"> </w:t>
      </w:r>
    </w:p>
    <w:p w:rsidR="00F35877" w:rsidRPr="0007413E" w:rsidRDefault="00F35877" w:rsidP="0007413E">
      <w:pPr>
        <w:pStyle w:val="Style32"/>
        <w:widowControl/>
        <w:ind w:left="720"/>
        <w:jc w:val="both"/>
        <w:rPr>
          <w:rStyle w:val="FontStyle51"/>
          <w:rFonts w:ascii="Times New Roman" w:hAnsi="Times New Roman" w:cs="Times New Roman"/>
          <w:i w:val="0"/>
          <w:sz w:val="24"/>
          <w:szCs w:val="24"/>
        </w:rPr>
      </w:pPr>
      <w:r w:rsidRPr="0007413E">
        <w:rPr>
          <w:rStyle w:val="FontStyle51"/>
          <w:rFonts w:ascii="Times New Roman" w:hAnsi="Times New Roman" w:cs="Times New Roman"/>
          <w:i w:val="0"/>
          <w:sz w:val="24"/>
          <w:szCs w:val="24"/>
        </w:rPr>
        <w:t>Коммуникативные универсальные учебные действия</w:t>
      </w:r>
    </w:p>
    <w:p w:rsidR="00F35877" w:rsidRPr="0007413E" w:rsidRDefault="00F35877" w:rsidP="0007413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научится:</w:t>
      </w:r>
    </w:p>
    <w:p w:rsidR="00F35877" w:rsidRPr="0007413E" w:rsidRDefault="00F35877" w:rsidP="0007413E">
      <w:pPr>
        <w:pStyle w:val="Style11"/>
        <w:widowControl/>
        <w:numPr>
          <w:ilvl w:val="0"/>
          <w:numId w:val="27"/>
        </w:numPr>
        <w:tabs>
          <w:tab w:val="left" w:pos="274"/>
        </w:tabs>
        <w:spacing w:line="240" w:lineRule="auto"/>
        <w:jc w:val="both"/>
        <w:rPr>
          <w:rStyle w:val="FontStyle49"/>
          <w:sz w:val="24"/>
          <w:szCs w:val="24"/>
        </w:rPr>
      </w:pPr>
      <w:r w:rsidRPr="0007413E">
        <w:rPr>
          <w:rStyle w:val="FontStyle49"/>
          <w:sz w:val="24"/>
          <w:szCs w:val="24"/>
        </w:rPr>
        <w:t>принимать участие в работе парами и группами;</w:t>
      </w:r>
    </w:p>
    <w:p w:rsidR="00F35877" w:rsidRPr="0007413E" w:rsidRDefault="00F35877" w:rsidP="0007413E">
      <w:pPr>
        <w:pStyle w:val="Style11"/>
        <w:widowControl/>
        <w:numPr>
          <w:ilvl w:val="0"/>
          <w:numId w:val="27"/>
        </w:numPr>
        <w:tabs>
          <w:tab w:val="left" w:pos="274"/>
        </w:tabs>
        <w:spacing w:line="240" w:lineRule="auto"/>
        <w:jc w:val="both"/>
        <w:rPr>
          <w:rStyle w:val="FontStyle49"/>
          <w:sz w:val="24"/>
          <w:szCs w:val="24"/>
        </w:rPr>
      </w:pPr>
      <w:r w:rsidRPr="0007413E">
        <w:rPr>
          <w:rStyle w:val="FontStyle49"/>
          <w:sz w:val="24"/>
          <w:szCs w:val="24"/>
        </w:rPr>
        <w:t>воспринимать различные точки зрения;</w:t>
      </w:r>
    </w:p>
    <w:p w:rsidR="00F35877" w:rsidRPr="0007413E" w:rsidRDefault="00F35877" w:rsidP="0007413E">
      <w:pPr>
        <w:pStyle w:val="Style11"/>
        <w:widowControl/>
        <w:numPr>
          <w:ilvl w:val="0"/>
          <w:numId w:val="27"/>
        </w:numPr>
        <w:tabs>
          <w:tab w:val="left" w:pos="283"/>
        </w:tabs>
        <w:spacing w:line="240" w:lineRule="auto"/>
        <w:jc w:val="both"/>
        <w:rPr>
          <w:rStyle w:val="FontStyle49"/>
          <w:sz w:val="24"/>
          <w:szCs w:val="24"/>
        </w:rPr>
      </w:pPr>
      <w:r w:rsidRPr="0007413E">
        <w:rPr>
          <w:rStyle w:val="FontStyle49"/>
          <w:sz w:val="24"/>
          <w:szCs w:val="24"/>
        </w:rPr>
        <w:t>воспринимать мнение других людей о математических явлениях;</w:t>
      </w:r>
    </w:p>
    <w:p w:rsidR="00F35877" w:rsidRPr="0007413E" w:rsidRDefault="00F35877" w:rsidP="0007413E">
      <w:pPr>
        <w:pStyle w:val="Style11"/>
        <w:widowControl/>
        <w:numPr>
          <w:ilvl w:val="0"/>
          <w:numId w:val="27"/>
        </w:numPr>
        <w:tabs>
          <w:tab w:val="left" w:pos="283"/>
        </w:tabs>
        <w:spacing w:line="240" w:lineRule="auto"/>
        <w:jc w:val="both"/>
        <w:rPr>
          <w:rStyle w:val="FontStyle49"/>
          <w:sz w:val="24"/>
          <w:szCs w:val="24"/>
        </w:rPr>
      </w:pPr>
      <w:r w:rsidRPr="0007413E">
        <w:rPr>
          <w:rStyle w:val="FontStyle49"/>
          <w:sz w:val="24"/>
          <w:szCs w:val="24"/>
        </w:rPr>
        <w:t>понимать необходимость использования правил вежливости;</w:t>
      </w:r>
    </w:p>
    <w:p w:rsidR="00F35877" w:rsidRPr="0007413E" w:rsidRDefault="00F35877" w:rsidP="0007413E">
      <w:pPr>
        <w:pStyle w:val="Style11"/>
        <w:widowControl/>
        <w:numPr>
          <w:ilvl w:val="0"/>
          <w:numId w:val="27"/>
        </w:numPr>
        <w:tabs>
          <w:tab w:val="left" w:pos="283"/>
        </w:tabs>
        <w:spacing w:line="240" w:lineRule="auto"/>
        <w:jc w:val="both"/>
        <w:rPr>
          <w:rStyle w:val="FontStyle49"/>
          <w:sz w:val="24"/>
          <w:szCs w:val="24"/>
        </w:rPr>
      </w:pPr>
      <w:r w:rsidRPr="0007413E">
        <w:rPr>
          <w:rStyle w:val="FontStyle49"/>
          <w:sz w:val="24"/>
          <w:szCs w:val="24"/>
        </w:rPr>
        <w:lastRenderedPageBreak/>
        <w:t>использовать простые речевые средства;</w:t>
      </w:r>
    </w:p>
    <w:p w:rsidR="00F35877" w:rsidRPr="0007413E" w:rsidRDefault="00F35877" w:rsidP="0007413E">
      <w:pPr>
        <w:pStyle w:val="Style11"/>
        <w:widowControl/>
        <w:numPr>
          <w:ilvl w:val="0"/>
          <w:numId w:val="27"/>
        </w:numPr>
        <w:tabs>
          <w:tab w:val="left" w:pos="283"/>
        </w:tabs>
        <w:spacing w:line="240" w:lineRule="auto"/>
        <w:jc w:val="both"/>
        <w:rPr>
          <w:rStyle w:val="FontStyle49"/>
          <w:sz w:val="24"/>
          <w:szCs w:val="24"/>
        </w:rPr>
      </w:pPr>
      <w:r w:rsidRPr="0007413E">
        <w:rPr>
          <w:rStyle w:val="FontStyle49"/>
          <w:sz w:val="24"/>
          <w:szCs w:val="24"/>
        </w:rPr>
        <w:t>контролировать свои действия в классе;</w:t>
      </w:r>
    </w:p>
    <w:p w:rsidR="00F35877" w:rsidRPr="0007413E" w:rsidRDefault="00F35877" w:rsidP="0007413E">
      <w:pPr>
        <w:pStyle w:val="Style11"/>
        <w:widowControl/>
        <w:numPr>
          <w:ilvl w:val="0"/>
          <w:numId w:val="27"/>
        </w:numPr>
        <w:tabs>
          <w:tab w:val="left" w:pos="283"/>
        </w:tabs>
        <w:spacing w:line="240" w:lineRule="auto"/>
        <w:jc w:val="both"/>
        <w:rPr>
          <w:rStyle w:val="FontStyle49"/>
          <w:sz w:val="24"/>
          <w:szCs w:val="24"/>
        </w:rPr>
      </w:pPr>
      <w:r w:rsidRPr="0007413E">
        <w:rPr>
          <w:rStyle w:val="FontStyle49"/>
          <w:sz w:val="24"/>
          <w:szCs w:val="24"/>
        </w:rPr>
        <w:t>понимать задаваемые вопросы.</w:t>
      </w:r>
    </w:p>
    <w:p w:rsidR="00F35877" w:rsidRPr="0007413E" w:rsidRDefault="00F35877" w:rsidP="0007413E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7413E">
        <w:rPr>
          <w:rFonts w:ascii="Times New Roman" w:eastAsia="Times New Roman" w:hAnsi="Times New Roman"/>
          <w:i/>
          <w:color w:val="000000"/>
          <w:sz w:val="24"/>
          <w:szCs w:val="24"/>
        </w:rPr>
        <w:t>Обучающийся получит возможность научиться:</w:t>
      </w:r>
    </w:p>
    <w:p w:rsidR="00F35877" w:rsidRPr="0007413E" w:rsidRDefault="00F35877" w:rsidP="0007413E">
      <w:pPr>
        <w:pStyle w:val="aa"/>
        <w:numPr>
          <w:ilvl w:val="0"/>
          <w:numId w:val="29"/>
        </w:numPr>
        <w:spacing w:before="100" w:beforeAutospacing="1" w:after="100" w:afterAutospacing="1"/>
        <w:jc w:val="both"/>
        <w:rPr>
          <w:rStyle w:val="FontStyle45"/>
          <w:rFonts w:eastAsia="Times New Roman"/>
          <w:i w:val="0"/>
          <w:iCs w:val="0"/>
          <w:color w:val="000000"/>
          <w:sz w:val="24"/>
          <w:szCs w:val="24"/>
        </w:rPr>
      </w:pPr>
      <w:r w:rsidRPr="0007413E">
        <w:rPr>
          <w:rStyle w:val="FontStyle45"/>
          <w:i w:val="0"/>
          <w:sz w:val="24"/>
          <w:szCs w:val="24"/>
        </w:rPr>
        <w:t>использовать простые речевые средства для передачи своего мнения</w:t>
      </w:r>
    </w:p>
    <w:p w:rsidR="00F35877" w:rsidRPr="0007413E" w:rsidRDefault="00F35877" w:rsidP="0007413E">
      <w:pPr>
        <w:pStyle w:val="aa"/>
        <w:numPr>
          <w:ilvl w:val="0"/>
          <w:numId w:val="29"/>
        </w:numPr>
        <w:spacing w:before="100" w:beforeAutospacing="1" w:after="100" w:afterAutospacing="1"/>
        <w:jc w:val="both"/>
        <w:rPr>
          <w:rStyle w:val="FontStyle45"/>
          <w:rFonts w:eastAsia="Times New Roman"/>
          <w:i w:val="0"/>
          <w:iCs w:val="0"/>
          <w:color w:val="000000"/>
          <w:sz w:val="24"/>
          <w:szCs w:val="24"/>
        </w:rPr>
      </w:pPr>
      <w:r w:rsidRPr="0007413E">
        <w:rPr>
          <w:rStyle w:val="FontStyle45"/>
          <w:i w:val="0"/>
          <w:sz w:val="24"/>
          <w:szCs w:val="24"/>
        </w:rPr>
        <w:t>следить за действиями других участников учебной деятельности;</w:t>
      </w:r>
    </w:p>
    <w:p w:rsidR="00F35877" w:rsidRPr="0007413E" w:rsidRDefault="00F35877" w:rsidP="0007413E">
      <w:pPr>
        <w:pStyle w:val="aa"/>
        <w:numPr>
          <w:ilvl w:val="0"/>
          <w:numId w:val="29"/>
        </w:numPr>
        <w:spacing w:before="100" w:beforeAutospacing="1" w:after="100" w:afterAutospacing="1"/>
        <w:jc w:val="both"/>
        <w:rPr>
          <w:rStyle w:val="FontStyle45"/>
          <w:rFonts w:eastAsia="Times New Roman"/>
          <w:i w:val="0"/>
          <w:iCs w:val="0"/>
          <w:color w:val="000000"/>
          <w:sz w:val="24"/>
          <w:szCs w:val="24"/>
        </w:rPr>
      </w:pPr>
      <w:r w:rsidRPr="0007413E">
        <w:rPr>
          <w:rStyle w:val="FontStyle45"/>
          <w:i w:val="0"/>
          <w:sz w:val="24"/>
          <w:szCs w:val="24"/>
        </w:rPr>
        <w:t>выражать свою точку зрения;</w:t>
      </w:r>
    </w:p>
    <w:p w:rsidR="00F35877" w:rsidRPr="0007413E" w:rsidRDefault="00F35877" w:rsidP="0007413E">
      <w:pPr>
        <w:pStyle w:val="aa"/>
        <w:numPr>
          <w:ilvl w:val="0"/>
          <w:numId w:val="29"/>
        </w:numPr>
        <w:spacing w:before="100" w:beforeAutospacing="1" w:after="100" w:afterAutospacing="1"/>
        <w:jc w:val="both"/>
        <w:rPr>
          <w:rStyle w:val="FontStyle45"/>
          <w:rFonts w:eastAsia="Times New Roman"/>
          <w:i w:val="0"/>
          <w:iCs w:val="0"/>
          <w:color w:val="000000"/>
          <w:sz w:val="24"/>
          <w:szCs w:val="24"/>
        </w:rPr>
      </w:pPr>
      <w:r w:rsidRPr="0007413E">
        <w:rPr>
          <w:rStyle w:val="FontStyle45"/>
          <w:i w:val="0"/>
          <w:sz w:val="24"/>
          <w:szCs w:val="24"/>
        </w:rPr>
        <w:t>строить понятные для партнера высказывания;</w:t>
      </w:r>
    </w:p>
    <w:p w:rsidR="00F35877" w:rsidRPr="0007413E" w:rsidRDefault="00F35877" w:rsidP="0007413E">
      <w:pPr>
        <w:pStyle w:val="aa"/>
        <w:numPr>
          <w:ilvl w:val="0"/>
          <w:numId w:val="29"/>
        </w:numPr>
        <w:spacing w:before="100" w:beforeAutospacing="1" w:after="100" w:afterAutospacing="1"/>
        <w:jc w:val="both"/>
        <w:rPr>
          <w:rStyle w:val="FontStyle45"/>
          <w:rFonts w:eastAsia="Times New Roman"/>
          <w:iCs w:val="0"/>
          <w:color w:val="000000"/>
          <w:sz w:val="24"/>
          <w:szCs w:val="24"/>
        </w:rPr>
      </w:pPr>
      <w:r w:rsidRPr="0007413E">
        <w:rPr>
          <w:rStyle w:val="FontStyle45"/>
          <w:i w:val="0"/>
          <w:sz w:val="24"/>
          <w:szCs w:val="24"/>
        </w:rPr>
        <w:t>адекватно использовать средства устного общения.</w:t>
      </w:r>
    </w:p>
    <w:p w:rsidR="003B0E1B" w:rsidRPr="0007413E" w:rsidRDefault="003B0E1B" w:rsidP="0007413E">
      <w:pPr>
        <w:spacing w:before="100" w:beforeAutospacing="1" w:after="100" w:afterAutospacing="1"/>
        <w:ind w:left="360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07413E">
        <w:rPr>
          <w:rFonts w:ascii="Times New Roman" w:hAnsi="Times New Roman"/>
          <w:b/>
          <w:sz w:val="24"/>
          <w:szCs w:val="24"/>
        </w:rPr>
        <w:t>Работа с информацией</w:t>
      </w:r>
    </w:p>
    <w:p w:rsidR="00F35877" w:rsidRPr="0007413E" w:rsidRDefault="003B0E1B" w:rsidP="0007413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13E">
        <w:rPr>
          <w:rFonts w:ascii="Times New Roman" w:hAnsi="Times New Roman"/>
          <w:sz w:val="24"/>
          <w:szCs w:val="24"/>
        </w:rPr>
        <w:t> </w:t>
      </w:r>
      <w:r w:rsidRPr="0007413E">
        <w:rPr>
          <w:rFonts w:ascii="Times New Roman" w:hAnsi="Times New Roman"/>
          <w:i/>
          <w:sz w:val="24"/>
          <w:szCs w:val="24"/>
        </w:rPr>
        <w:t>Учащийся научится</w:t>
      </w:r>
      <w:r w:rsidRPr="0007413E">
        <w:rPr>
          <w:rFonts w:ascii="Times New Roman" w:hAnsi="Times New Roman"/>
          <w:sz w:val="24"/>
          <w:szCs w:val="24"/>
        </w:rPr>
        <w:t>:</w:t>
      </w:r>
    </w:p>
    <w:p w:rsidR="00F35877" w:rsidRPr="0007413E" w:rsidRDefault="003B0E1B" w:rsidP="0007413E">
      <w:pPr>
        <w:pStyle w:val="aa"/>
        <w:numPr>
          <w:ilvl w:val="0"/>
          <w:numId w:val="30"/>
        </w:numPr>
        <w:jc w:val="both"/>
      </w:pPr>
      <w:r w:rsidRPr="0007413E">
        <w:t>получать информацию из рисунка, текста, схемы, практической ситуации и интерпретировать её в виде текста задачи, числов</w:t>
      </w:r>
      <w:r w:rsidR="00F35877" w:rsidRPr="0007413E">
        <w:t xml:space="preserve">ого выражения, схемы, чертежа; </w:t>
      </w:r>
    </w:p>
    <w:p w:rsidR="00F35877" w:rsidRPr="0007413E" w:rsidRDefault="009E7D69" w:rsidP="0007413E">
      <w:pPr>
        <w:pStyle w:val="aa"/>
        <w:numPr>
          <w:ilvl w:val="0"/>
          <w:numId w:val="30"/>
        </w:numPr>
        <w:jc w:val="both"/>
      </w:pPr>
      <w:r>
        <w:t>дополнять группу объектов в</w:t>
      </w:r>
      <w:r w:rsidR="003B0E1B" w:rsidRPr="0007413E">
        <w:t xml:space="preserve"> соответствии с выявленной закономерностью; </w:t>
      </w:r>
    </w:p>
    <w:p w:rsidR="003B0E1B" w:rsidRPr="0007413E" w:rsidRDefault="003B0E1B" w:rsidP="0007413E">
      <w:pPr>
        <w:pStyle w:val="aa"/>
        <w:numPr>
          <w:ilvl w:val="0"/>
          <w:numId w:val="30"/>
        </w:numPr>
        <w:jc w:val="both"/>
      </w:pPr>
      <w:r w:rsidRPr="0007413E">
        <w:t>изменять объект в соответствии с закономерностью, указанной в схеме;</w:t>
      </w:r>
    </w:p>
    <w:p w:rsidR="00F35877" w:rsidRPr="0007413E" w:rsidRDefault="00F35877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B0E1B" w:rsidRPr="0007413E" w:rsidRDefault="003B0E1B" w:rsidP="0007413E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413E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F35877" w:rsidRPr="0007413E" w:rsidRDefault="003B0E1B" w:rsidP="0007413E">
      <w:pPr>
        <w:pStyle w:val="aa"/>
        <w:numPr>
          <w:ilvl w:val="0"/>
          <w:numId w:val="31"/>
        </w:numPr>
        <w:jc w:val="both"/>
      </w:pPr>
      <w:r w:rsidRPr="0007413E">
        <w:t>читать простейшие готовые схемы, таблицы;  </w:t>
      </w:r>
    </w:p>
    <w:p w:rsidR="003B0E1B" w:rsidRPr="0007413E" w:rsidRDefault="003B0E1B" w:rsidP="0007413E">
      <w:pPr>
        <w:pStyle w:val="aa"/>
        <w:numPr>
          <w:ilvl w:val="0"/>
          <w:numId w:val="31"/>
        </w:numPr>
        <w:jc w:val="both"/>
      </w:pPr>
      <w:r w:rsidRPr="0007413E">
        <w:t>выявлять простейшие закономерности, работать с табличными данными.</w:t>
      </w:r>
    </w:p>
    <w:p w:rsidR="00F35877" w:rsidRPr="0007413E" w:rsidRDefault="00F35877" w:rsidP="0007413E">
      <w:pPr>
        <w:pStyle w:val="Default"/>
        <w:jc w:val="both"/>
        <w:rPr>
          <w:b/>
        </w:rPr>
      </w:pPr>
    </w:p>
    <w:p w:rsidR="003B0E1B" w:rsidRPr="0007413E" w:rsidRDefault="003B0E1B" w:rsidP="0007413E">
      <w:pPr>
        <w:pStyle w:val="Default"/>
        <w:jc w:val="both"/>
        <w:rPr>
          <w:b/>
        </w:rPr>
      </w:pPr>
      <w:r w:rsidRPr="0007413E">
        <w:rPr>
          <w:b/>
        </w:rPr>
        <w:t>Методы оценивания.</w:t>
      </w:r>
    </w:p>
    <w:p w:rsidR="003B0E1B" w:rsidRPr="0007413E" w:rsidRDefault="003B0E1B" w:rsidP="0007413E">
      <w:pPr>
        <w:pStyle w:val="Default"/>
        <w:jc w:val="both"/>
      </w:pPr>
      <w:r w:rsidRPr="0007413E">
        <w:t>1. Оценку процесса выполнения учащимися различного рода творческих заданий, выполняемых ими как индивидуально, так и в парах</w:t>
      </w:r>
    </w:p>
    <w:p w:rsidR="003B0E1B" w:rsidRPr="0007413E" w:rsidRDefault="003B0E1B" w:rsidP="0007413E">
      <w:pPr>
        <w:pStyle w:val="Default"/>
        <w:jc w:val="both"/>
      </w:pPr>
      <w:r w:rsidRPr="0007413E">
        <w:t>2. Тестирование (как правило, для оценки продвижения в освоении системы предметных знаний)</w:t>
      </w:r>
    </w:p>
    <w:p w:rsidR="003B0E1B" w:rsidRPr="0007413E" w:rsidRDefault="003B0E1B" w:rsidP="0007413E">
      <w:pPr>
        <w:pStyle w:val="Default"/>
        <w:jc w:val="both"/>
      </w:pPr>
      <w:r w:rsidRPr="0007413E">
        <w:t>4. Оценку открытых ответов (т.е. даваемых учеником в свободном формате) – как устных, так и письменных;</w:t>
      </w:r>
    </w:p>
    <w:p w:rsidR="003F70CD" w:rsidRDefault="003B0E1B" w:rsidP="009E7D69">
      <w:pPr>
        <w:pStyle w:val="Default"/>
        <w:jc w:val="both"/>
      </w:pPr>
      <w:r w:rsidRPr="0007413E">
        <w:t>6. Оценку результатов рефлексии учащихся (разнообразных листов самоанализа, листов достижений, дневников учащихся и т.п. портфолио)</w:t>
      </w:r>
    </w:p>
    <w:p w:rsidR="003F70CD" w:rsidRDefault="003F70CD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br w:type="page"/>
      </w:r>
    </w:p>
    <w:p w:rsidR="00F1093A" w:rsidRPr="009E7D69" w:rsidRDefault="00F1093A" w:rsidP="009E7D69">
      <w:pPr>
        <w:pStyle w:val="Default"/>
        <w:jc w:val="both"/>
      </w:pPr>
    </w:p>
    <w:p w:rsidR="003B0E1B" w:rsidRDefault="007F0A74" w:rsidP="00005869">
      <w:pPr>
        <w:spacing w:before="100" w:beforeAutospacing="1"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</w:t>
      </w:r>
      <w:r w:rsidR="003B0E1B" w:rsidRPr="00F1093A">
        <w:rPr>
          <w:rFonts w:ascii="Times New Roman" w:hAnsi="Times New Roman"/>
          <w:sz w:val="24"/>
          <w:szCs w:val="24"/>
          <w:lang w:eastAsia="ru-RU"/>
        </w:rPr>
        <w:t>.</w:t>
      </w:r>
    </w:p>
    <w:p w:rsidR="007F0A74" w:rsidRDefault="007F0A74" w:rsidP="007F0A74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7F0A74" w:rsidRPr="00F1093A" w:rsidRDefault="007F0A74" w:rsidP="003B0E1B">
      <w:pPr>
        <w:spacing w:before="100" w:beforeAutospacing="1"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244"/>
        <w:gridCol w:w="3402"/>
      </w:tblGrid>
      <w:tr w:rsidR="003B0E1B" w:rsidRPr="00F1093A" w:rsidTr="007F0A74">
        <w:trPr>
          <w:jc w:val="center"/>
        </w:trPr>
        <w:tc>
          <w:tcPr>
            <w:tcW w:w="1101" w:type="dxa"/>
          </w:tcPr>
          <w:p w:rsidR="003B0E1B" w:rsidRPr="00F1093A" w:rsidRDefault="003B0E1B" w:rsidP="00B3106C">
            <w:pPr>
              <w:pStyle w:val="Default"/>
              <w:jc w:val="center"/>
              <w:rPr>
                <w:b/>
              </w:rPr>
            </w:pPr>
            <w:r w:rsidRPr="00F1093A">
              <w:rPr>
                <w:lang w:eastAsia="ru-RU"/>
              </w:rPr>
              <w:t>№ п/п</w:t>
            </w:r>
          </w:p>
        </w:tc>
        <w:tc>
          <w:tcPr>
            <w:tcW w:w="5244" w:type="dxa"/>
          </w:tcPr>
          <w:p w:rsidR="003B0E1B" w:rsidRPr="00F1093A" w:rsidRDefault="003B0E1B" w:rsidP="00B3106C">
            <w:pPr>
              <w:pStyle w:val="Default"/>
              <w:jc w:val="center"/>
              <w:rPr>
                <w:b/>
              </w:rPr>
            </w:pPr>
            <w:r w:rsidRPr="00F1093A">
              <w:t>Название раздела</w:t>
            </w:r>
          </w:p>
        </w:tc>
        <w:tc>
          <w:tcPr>
            <w:tcW w:w="3402" w:type="dxa"/>
          </w:tcPr>
          <w:p w:rsidR="003B0E1B" w:rsidRPr="00F1093A" w:rsidRDefault="003B0E1B" w:rsidP="00B310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часов </w:t>
            </w:r>
          </w:p>
        </w:tc>
      </w:tr>
      <w:tr w:rsidR="003B0E1B" w:rsidRPr="00F1093A" w:rsidTr="007F0A74">
        <w:trPr>
          <w:jc w:val="center"/>
        </w:trPr>
        <w:tc>
          <w:tcPr>
            <w:tcW w:w="1101" w:type="dxa"/>
          </w:tcPr>
          <w:p w:rsidR="003B0E1B" w:rsidRPr="00F1093A" w:rsidRDefault="003B0E1B" w:rsidP="00B310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4" w:type="dxa"/>
          </w:tcPr>
          <w:p w:rsidR="003B0E1B" w:rsidRPr="00F1093A" w:rsidRDefault="003B0E1B" w:rsidP="00B3106C">
            <w:pPr>
              <w:pStyle w:val="Default"/>
            </w:pPr>
            <w:r w:rsidRPr="00F1093A">
              <w:t xml:space="preserve">Сравнение и счёт предметов </w:t>
            </w:r>
          </w:p>
        </w:tc>
        <w:tc>
          <w:tcPr>
            <w:tcW w:w="3402" w:type="dxa"/>
          </w:tcPr>
          <w:p w:rsidR="003B0E1B" w:rsidRPr="00F1093A" w:rsidRDefault="003B0E1B" w:rsidP="00B3106C">
            <w:pPr>
              <w:pStyle w:val="Default"/>
              <w:jc w:val="center"/>
            </w:pPr>
            <w:r w:rsidRPr="00F1093A">
              <w:t>13 часов</w:t>
            </w:r>
          </w:p>
        </w:tc>
      </w:tr>
      <w:tr w:rsidR="003B0E1B" w:rsidRPr="00F1093A" w:rsidTr="007F0A74">
        <w:trPr>
          <w:jc w:val="center"/>
        </w:trPr>
        <w:tc>
          <w:tcPr>
            <w:tcW w:w="1101" w:type="dxa"/>
          </w:tcPr>
          <w:p w:rsidR="003B0E1B" w:rsidRPr="00F1093A" w:rsidRDefault="003B0E1B" w:rsidP="00B310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44" w:type="dxa"/>
          </w:tcPr>
          <w:p w:rsidR="003B0E1B" w:rsidRPr="00F1093A" w:rsidRDefault="003B0E1B" w:rsidP="00B3106C">
            <w:pPr>
              <w:pStyle w:val="Default"/>
            </w:pPr>
            <w:r w:rsidRPr="00F1093A">
              <w:t xml:space="preserve">Множества и действия с ними </w:t>
            </w:r>
          </w:p>
        </w:tc>
        <w:tc>
          <w:tcPr>
            <w:tcW w:w="3402" w:type="dxa"/>
          </w:tcPr>
          <w:p w:rsidR="003B0E1B" w:rsidRPr="00F1093A" w:rsidRDefault="003B0E1B" w:rsidP="00B3106C">
            <w:pPr>
              <w:pStyle w:val="Default"/>
              <w:jc w:val="center"/>
            </w:pPr>
            <w:r w:rsidRPr="00F1093A">
              <w:t>10 часов</w:t>
            </w:r>
          </w:p>
        </w:tc>
      </w:tr>
      <w:tr w:rsidR="003B0E1B" w:rsidRPr="00F1093A" w:rsidTr="007F0A74">
        <w:trPr>
          <w:jc w:val="center"/>
        </w:trPr>
        <w:tc>
          <w:tcPr>
            <w:tcW w:w="1101" w:type="dxa"/>
          </w:tcPr>
          <w:p w:rsidR="003B0E1B" w:rsidRPr="00F1093A" w:rsidRDefault="003B0E1B" w:rsidP="00B310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44" w:type="dxa"/>
          </w:tcPr>
          <w:p w:rsidR="003B0E1B" w:rsidRPr="00F1093A" w:rsidRDefault="003B0E1B" w:rsidP="00B3106C">
            <w:pPr>
              <w:pStyle w:val="Default"/>
            </w:pPr>
            <w:r w:rsidRPr="00F1093A">
              <w:t xml:space="preserve">Числа от 1 до 10. Число 0. Нумерация  </w:t>
            </w:r>
          </w:p>
        </w:tc>
        <w:tc>
          <w:tcPr>
            <w:tcW w:w="3402" w:type="dxa"/>
          </w:tcPr>
          <w:p w:rsidR="003B0E1B" w:rsidRPr="00F1093A" w:rsidRDefault="003B0E1B" w:rsidP="00B3106C">
            <w:pPr>
              <w:pStyle w:val="Default"/>
              <w:jc w:val="center"/>
            </w:pPr>
            <w:r w:rsidRPr="00F1093A">
              <w:t>24 часа</w:t>
            </w:r>
          </w:p>
        </w:tc>
      </w:tr>
      <w:tr w:rsidR="003B0E1B" w:rsidRPr="00F1093A" w:rsidTr="007F0A74">
        <w:trPr>
          <w:jc w:val="center"/>
        </w:trPr>
        <w:tc>
          <w:tcPr>
            <w:tcW w:w="1101" w:type="dxa"/>
          </w:tcPr>
          <w:p w:rsidR="003B0E1B" w:rsidRPr="00F1093A" w:rsidRDefault="003B0E1B" w:rsidP="00B310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44" w:type="dxa"/>
          </w:tcPr>
          <w:p w:rsidR="003B0E1B" w:rsidRPr="00F1093A" w:rsidRDefault="003B0E1B" w:rsidP="00B3106C">
            <w:pPr>
              <w:pStyle w:val="Default"/>
            </w:pPr>
            <w:r w:rsidRPr="00F1093A">
              <w:t xml:space="preserve">Сложение и вычитание  </w:t>
            </w:r>
          </w:p>
        </w:tc>
        <w:tc>
          <w:tcPr>
            <w:tcW w:w="3402" w:type="dxa"/>
          </w:tcPr>
          <w:p w:rsidR="003B0E1B" w:rsidRPr="00F1093A" w:rsidRDefault="003B0E1B" w:rsidP="00B3106C">
            <w:pPr>
              <w:pStyle w:val="Default"/>
              <w:jc w:val="center"/>
            </w:pPr>
            <w:r w:rsidRPr="00F1093A">
              <w:t>57 часов</w:t>
            </w:r>
          </w:p>
        </w:tc>
      </w:tr>
      <w:tr w:rsidR="003B0E1B" w:rsidRPr="00F1093A" w:rsidTr="007F0A74">
        <w:trPr>
          <w:jc w:val="center"/>
        </w:trPr>
        <w:tc>
          <w:tcPr>
            <w:tcW w:w="1101" w:type="dxa"/>
          </w:tcPr>
          <w:p w:rsidR="003B0E1B" w:rsidRPr="00F1093A" w:rsidRDefault="003B0E1B" w:rsidP="00B310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44" w:type="dxa"/>
          </w:tcPr>
          <w:p w:rsidR="003B0E1B" w:rsidRPr="00F1093A" w:rsidRDefault="003B0E1B" w:rsidP="00B3106C">
            <w:pPr>
              <w:pStyle w:val="Default"/>
            </w:pPr>
            <w:r w:rsidRPr="00F1093A">
              <w:t xml:space="preserve">Числа от 11 до 20.    Нумерация </w:t>
            </w:r>
          </w:p>
        </w:tc>
        <w:tc>
          <w:tcPr>
            <w:tcW w:w="3402" w:type="dxa"/>
          </w:tcPr>
          <w:p w:rsidR="003B0E1B" w:rsidRPr="00F1093A" w:rsidRDefault="003B0E1B" w:rsidP="00B3106C">
            <w:pPr>
              <w:pStyle w:val="Default"/>
              <w:jc w:val="center"/>
            </w:pPr>
            <w:r w:rsidRPr="00F1093A">
              <w:t>6 часов</w:t>
            </w:r>
          </w:p>
        </w:tc>
      </w:tr>
      <w:tr w:rsidR="003B0E1B" w:rsidRPr="00F1093A" w:rsidTr="007F0A74">
        <w:trPr>
          <w:jc w:val="center"/>
        </w:trPr>
        <w:tc>
          <w:tcPr>
            <w:tcW w:w="1101" w:type="dxa"/>
          </w:tcPr>
          <w:p w:rsidR="003B0E1B" w:rsidRPr="00F1093A" w:rsidRDefault="003B0E1B" w:rsidP="00B310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44" w:type="dxa"/>
          </w:tcPr>
          <w:p w:rsidR="003B0E1B" w:rsidRPr="00F1093A" w:rsidRDefault="003B0E1B" w:rsidP="00B3106C">
            <w:pPr>
              <w:pStyle w:val="Default"/>
            </w:pPr>
            <w:r w:rsidRPr="00F1093A">
              <w:t xml:space="preserve">Сложение и вычитание </w:t>
            </w:r>
          </w:p>
        </w:tc>
        <w:tc>
          <w:tcPr>
            <w:tcW w:w="3402" w:type="dxa"/>
          </w:tcPr>
          <w:p w:rsidR="003B0E1B" w:rsidRPr="00F1093A" w:rsidRDefault="003B0E1B" w:rsidP="00B3106C">
            <w:pPr>
              <w:pStyle w:val="Default"/>
              <w:jc w:val="center"/>
            </w:pPr>
            <w:r w:rsidRPr="00F1093A">
              <w:t>22 часа</w:t>
            </w:r>
          </w:p>
        </w:tc>
      </w:tr>
      <w:tr w:rsidR="003B0E1B" w:rsidRPr="00F1093A" w:rsidTr="007F0A74">
        <w:trPr>
          <w:jc w:val="center"/>
        </w:trPr>
        <w:tc>
          <w:tcPr>
            <w:tcW w:w="1101" w:type="dxa"/>
          </w:tcPr>
          <w:p w:rsidR="003B0E1B" w:rsidRPr="00F1093A" w:rsidRDefault="003B0E1B" w:rsidP="00B310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3B0E1B" w:rsidRPr="00F1093A" w:rsidRDefault="003B0E1B" w:rsidP="00B3106C">
            <w:pPr>
              <w:pStyle w:val="Default"/>
            </w:pPr>
            <w:r w:rsidRPr="00F1093A">
              <w:t>ИТОГО</w:t>
            </w:r>
          </w:p>
        </w:tc>
        <w:tc>
          <w:tcPr>
            <w:tcW w:w="3402" w:type="dxa"/>
          </w:tcPr>
          <w:p w:rsidR="003B0E1B" w:rsidRPr="00F1093A" w:rsidRDefault="003B0E1B" w:rsidP="00B3106C">
            <w:pPr>
              <w:pStyle w:val="Default"/>
              <w:jc w:val="center"/>
            </w:pPr>
            <w:r w:rsidRPr="00F1093A">
              <w:t>132 часа</w:t>
            </w:r>
          </w:p>
        </w:tc>
      </w:tr>
    </w:tbl>
    <w:p w:rsidR="009E7D69" w:rsidRPr="00F1093A" w:rsidRDefault="009E7D69" w:rsidP="009E7D69">
      <w:pPr>
        <w:rPr>
          <w:rFonts w:ascii="Times New Roman" w:hAnsi="Times New Roman"/>
          <w:b/>
          <w:sz w:val="24"/>
          <w:szCs w:val="24"/>
        </w:rPr>
      </w:pPr>
    </w:p>
    <w:p w:rsidR="003F70CD" w:rsidRDefault="003F70CD" w:rsidP="009E7D6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B0E1B" w:rsidRPr="004974AC" w:rsidRDefault="003B0E1B" w:rsidP="009E7D6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974AC">
        <w:rPr>
          <w:rFonts w:ascii="Times New Roman" w:hAnsi="Times New Roman"/>
          <w:b/>
          <w:sz w:val="28"/>
          <w:szCs w:val="28"/>
        </w:rPr>
        <w:t>Календарно-тематическое планирование по математике</w:t>
      </w:r>
    </w:p>
    <w:tbl>
      <w:tblPr>
        <w:tblpPr w:leftFromText="180" w:rightFromText="180" w:vertAnchor="text" w:horzAnchor="page" w:tblpXSpec="center" w:tblpY="635"/>
        <w:tblW w:w="13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7087"/>
        <w:gridCol w:w="992"/>
        <w:gridCol w:w="1985"/>
        <w:gridCol w:w="1984"/>
      </w:tblGrid>
      <w:tr w:rsidR="003A4ECD" w:rsidRPr="00F1093A" w:rsidTr="009E7D69">
        <w:trPr>
          <w:trHeight w:val="30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="00F35877" w:rsidRPr="00F1093A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A4ECD" w:rsidRPr="00F1093A" w:rsidTr="009E7D69">
        <w:trPr>
          <w:trHeight w:val="300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Какая бывает форма.</w:t>
            </w:r>
          </w:p>
          <w:p w:rsidR="003A4ECD" w:rsidRPr="00F1093A" w:rsidRDefault="003A4ECD" w:rsidP="00D82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Умение различать предметы по форме; знать геометрические формы.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283139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Разговор о величине.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Расположение предметов.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Количественный счёт предметов.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EF4462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Порядковый счёт предметов.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72C64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Чем похожи ? Чем различаются?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Расположение предметов по размеру.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Столько же. Больше. Меньше.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EF4462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rPr>
          <w:trHeight w:val="35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Расположение по времени. Что сначала? Что потом?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72C64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Сравнение предметов. На сколько больше? На сколько меньше?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Сравнение предметов. На сколько больше? На сколько меньше?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Повторение по теме «Сравнение предметов».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EF4462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Диагностическая работа по теме «Сравнение и счет предметов»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72C64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7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Множество. Элемент множества.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Части множества.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Части множества.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EF4462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нед.сентября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Равные множества.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72C64" w:rsidP="00872C64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</w:t>
            </w:r>
            <w:r>
              <w:rPr>
                <w:rFonts w:ascii="Times New Roman" w:hAnsi="Times New Roman"/>
                <w:sz w:val="24"/>
                <w:szCs w:val="24"/>
              </w:rPr>
              <w:t>сент</w:t>
            </w:r>
            <w:r w:rsidR="00EF4462">
              <w:rPr>
                <w:rFonts w:ascii="Times New Roman" w:hAnsi="Times New Roman"/>
                <w:sz w:val="24"/>
                <w:szCs w:val="24"/>
              </w:rPr>
              <w:t>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Равные множества.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43291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нед.сент</w:t>
            </w:r>
            <w:r w:rsidR="00EF4462">
              <w:rPr>
                <w:rFonts w:ascii="Times New Roman" w:hAnsi="Times New Roman"/>
                <w:sz w:val="24"/>
                <w:szCs w:val="24"/>
              </w:rPr>
              <w:t>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Точки и линии.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D82C61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нед.сент</w:t>
            </w:r>
            <w:r w:rsidR="00EF4462">
              <w:rPr>
                <w:rFonts w:ascii="Times New Roman" w:hAnsi="Times New Roman"/>
                <w:sz w:val="24"/>
                <w:szCs w:val="24"/>
              </w:rPr>
              <w:t>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Расположение множеств внутри, вне, между.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Расположение множеств внутри, вне, между.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Повторение по теме «Множества и действия с ними».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«Множества и действия с ними».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.Число 1. Цифра 1. Способы образования натуральных чисел;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2. Цифра 2. Образование нового числа, подбор к числу эквивалентных множеств;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Прямая. Обозначение прямой.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Рассказы по рисункам.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Составление рассказа по сюжетной картинке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Знаки + (плюс), - (минус), = (равно) Читать, записывать и называть числовые выражения.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Отрезок. Обозначение отрезка.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3. Цифра 3. Образование нового числа, подбор к числу эквивалентных множеств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Треугольник Обозначение треугольника. Знакомство со свойствами треугольника.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4. Цифра 4. Образование нового числа, подбор к числу эквивалентных множеств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Четырёхугольник. Прямоугольник. Практическое разбиение на группы четырёхугольников и других  геометрических фигур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82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82C61">
              <w:rPr>
                <w:rFonts w:ascii="Times New Roman" w:hAnsi="Times New Roman"/>
                <w:sz w:val="24"/>
                <w:szCs w:val="24"/>
              </w:rPr>
              <w:t>нед.октября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Сравнение чисел. Практическое сравнение числовых множеств;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нед.окт</w:t>
            </w:r>
            <w:r w:rsidR="00EF4462">
              <w:rPr>
                <w:rFonts w:ascii="Times New Roman" w:hAnsi="Times New Roman"/>
                <w:sz w:val="24"/>
                <w:szCs w:val="24"/>
              </w:rPr>
              <w:t>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5. Цифра 5. Образование нового числа, подбор к числу эквивалентных множеств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нед.окт</w:t>
            </w:r>
            <w:r w:rsidR="00EF4462">
              <w:rPr>
                <w:rFonts w:ascii="Times New Roman" w:hAnsi="Times New Roman"/>
                <w:sz w:val="24"/>
                <w:szCs w:val="24"/>
              </w:rPr>
              <w:t>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6. Цифра 6. Образование нового числа, подбор к числу эквивалентных множеств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EF4462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rPr>
          <w:trHeight w:val="69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37.</w:t>
            </w:r>
          </w:p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Замкнутые и незамкнутые линии.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ECD" w:rsidRPr="00F1093A" w:rsidRDefault="00872C64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rPr>
          <w:trHeight w:val="692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Контроль и учет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rPr>
          <w:trHeight w:val="844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Сложение.</w:t>
            </w:r>
          </w:p>
          <w:p w:rsidR="003A4ECD" w:rsidRPr="00F1093A" w:rsidRDefault="003A4ECD" w:rsidP="009E7D69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Введение понятия «сумма».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9E7D69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Вычитание.</w:t>
            </w:r>
          </w:p>
          <w:p w:rsidR="003A4ECD" w:rsidRPr="00F1093A" w:rsidRDefault="003A4ECD" w:rsidP="009E7D69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Введение понятия «разность».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EF4462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7. Цифра 7. Образование нового числа, подбор к числу эквивалентных множеств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72C64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02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462">
              <w:rPr>
                <w:rFonts w:ascii="Times New Roman" w:hAnsi="Times New Roman"/>
                <w:sz w:val="24"/>
                <w:szCs w:val="24"/>
              </w:rPr>
              <w:t>нед.ноября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Длина отрезка.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Измерение отрезков с помощью нити или полоски бумаги.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02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0. Цифра 0. Образование числа 0. Свойства 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02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8.Цифра 8. Образование нового числа, подбор к числу эквивалентных множеств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220BD0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02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4462"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9. Цифра 9. Образование нового числа, подбор к числу эквивалентных множеств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937F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Число 10. Образование нового числа, подбор к числу эквивалентных множеств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Повторение по теме «Нумерация</w:t>
            </w:r>
            <w:r w:rsidR="009E7D69">
              <w:rPr>
                <w:rFonts w:ascii="Times New Roman" w:hAnsi="Times New Roman"/>
                <w:sz w:val="24"/>
                <w:szCs w:val="24"/>
              </w:rPr>
              <w:t>»</w:t>
            </w:r>
            <w:r w:rsidRPr="00F1093A">
              <w:rPr>
                <w:rFonts w:ascii="Times New Roman" w:hAnsi="Times New Roman"/>
                <w:sz w:val="24"/>
                <w:szCs w:val="24"/>
              </w:rPr>
              <w:t xml:space="preserve"> Закрепление полученных знаний».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02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нед.ноября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 по теме «Нумерация».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937F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нед.дека</w:t>
            </w:r>
            <w:r w:rsidR="00D82C61">
              <w:rPr>
                <w:rFonts w:ascii="Times New Roman" w:hAnsi="Times New Roman"/>
                <w:sz w:val="24"/>
                <w:szCs w:val="24"/>
              </w:rPr>
              <w:t>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Понятие «числового отрезка». Знакомство с числовым отрезком</w:t>
            </w:r>
            <w:r w:rsidRPr="00F1093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нед.декабря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Прибавить и вычесть 1. Выбор удобного способа вычислений.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нед.декабря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  □ + 1; □ – 1. Установление общего принципа сложения примеров в два действия. Сравнение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нед.декабря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 xml:space="preserve">Примеры в несколько действий. Сравнение математических </w:t>
            </w: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записей. Наблюдение за выполнением вычислений по числовому отрезку.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220BD0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нед.декабря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Прибавить и вычесть 2. Знакомство с общим принципом к определению результата действия.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нед.декабря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 □ + 2; □ – 2. Сравнение столбиков примеров;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нед.декабря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Задача. Практическое ознакомление с понятием «задача».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нед.декабря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Прибавить и вычесть 3. Сравнение примеров и результатов действий. Группировка примеров.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220BD0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нед.декабря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 □ + 3; □ – 3. Сравнение математических записей.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нед.декабря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Сантиметр. Использование при измерении различных мерок сантиметра.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220BD0">
              <w:rPr>
                <w:rFonts w:ascii="Times New Roman" w:hAnsi="Times New Roman"/>
                <w:sz w:val="24"/>
                <w:szCs w:val="24"/>
              </w:rPr>
              <w:t>.</w:t>
            </w:r>
            <w:r w:rsidR="00393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0BD0">
              <w:rPr>
                <w:rFonts w:ascii="Times New Roman" w:hAnsi="Times New Roman"/>
                <w:sz w:val="24"/>
                <w:szCs w:val="24"/>
              </w:rPr>
              <w:t>декабря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Прибавить и вычесть 4. Практическое  знакомство  с прибавлением и вычитанием числа 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20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0BD0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220BD0">
              <w:rPr>
                <w:rFonts w:ascii="Times New Roman" w:hAnsi="Times New Roman"/>
                <w:sz w:val="24"/>
                <w:szCs w:val="24"/>
              </w:rPr>
              <w:t>.</w:t>
            </w:r>
            <w:r w:rsidR="00393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0BD0">
              <w:rPr>
                <w:rFonts w:ascii="Times New Roman" w:hAnsi="Times New Roman"/>
                <w:sz w:val="24"/>
                <w:szCs w:val="24"/>
              </w:rPr>
              <w:t>декабря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 □ + 4; □ –  4. Сравнение столбиков примеров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220BD0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93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декабря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Столько же…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Сравнение примеров. Классификация их по группам.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5D364F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013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013C0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F013C0">
              <w:rPr>
                <w:rFonts w:ascii="Times New Roman" w:hAnsi="Times New Roman"/>
                <w:sz w:val="24"/>
                <w:szCs w:val="24"/>
              </w:rPr>
              <w:t>.</w:t>
            </w:r>
            <w:r w:rsidR="00393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13C0">
              <w:rPr>
                <w:rFonts w:ascii="Times New Roman" w:hAnsi="Times New Roman"/>
                <w:sz w:val="24"/>
                <w:szCs w:val="24"/>
              </w:rPr>
              <w:t>декабря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Столько же и ещё…; столько же.., но без… Моделирование задач.».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393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5D364F">
              <w:rPr>
                <w:rFonts w:ascii="Times New Roman" w:hAnsi="Times New Roman"/>
                <w:sz w:val="24"/>
                <w:szCs w:val="24"/>
              </w:rPr>
              <w:t>.</w:t>
            </w:r>
            <w:r w:rsidR="003937FD">
              <w:rPr>
                <w:rFonts w:ascii="Times New Roman" w:hAnsi="Times New Roman"/>
                <w:sz w:val="24"/>
                <w:szCs w:val="24"/>
              </w:rPr>
              <w:t xml:space="preserve"> декаб</w:t>
            </w:r>
            <w:r w:rsidR="005D364F">
              <w:rPr>
                <w:rFonts w:ascii="Times New Roman" w:hAnsi="Times New Roman"/>
                <w:sz w:val="24"/>
                <w:szCs w:val="24"/>
              </w:rPr>
              <w:t>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Задачи на увеличение (уменьшение) числа на несколько единиц.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дек</w:t>
            </w:r>
            <w:r w:rsidR="005D364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5D364F">
              <w:rPr>
                <w:rFonts w:ascii="Times New Roman" w:hAnsi="Times New Roman"/>
                <w:sz w:val="24"/>
                <w:szCs w:val="24"/>
              </w:rPr>
              <w:t>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Задачи на увеличение (уменьшение) числа на несколько единиц.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Задачи на увеличение (уменьшение) числа на несколько единиц.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Повторение по теме «Задачи на увеличение (уменьшение) числа на несколько единиц».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«Задачи на увеличение (уменьшение) числа на несколько единиц».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B43291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Прибавить и вычесть 5. Практическое  знакомство  с прибавлением и вычитанием числа 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 □ + 5; □ –  5. Сравнение математических записей.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 □ + 5; □ –  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 □ + 5; □ –  5. Моделирование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 xml:space="preserve">Задачи на разностное сравнение. Практическое знакомство с </w:t>
            </w: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задачей на разностное сравнение.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Задачи на разностное сравнение. Проверка решения задачи.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Масса. Взвешивание на весах различных предметов.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Масса. Определение массы различных продуктов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нед.января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и вычитание отрезков.  Определение расстояния между объектами.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5D364F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и вычитание отрезков. Измерение сторон треугольника. Сравнение треугольников.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937F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Слагаемые. Сумма. Знакомство с названием чисел при сложении.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937F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Слагаемые. Сумма. Чтение примеров разными способами.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сложения. Знакомство с переместительным свойством сложения. 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937F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текстовых задач на нахождение суммы.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937F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текстовых задач разных типов.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937F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Прибавление 6,7,8,9. Определение этапов деятельности по выполнению данного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62074E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7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примеров.□ + 6; □ + 7; □ + 8; □ + 9. Определение примера-помощника при решении различных примеров.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013C0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Уменьшаемое. Вычитаемое. Разность. Всевозможные способы проверки решения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937F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8E0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нед.февраля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Уменьшаемое. Вычитаемое. Разность. Определение последовательности действий при решении задач, проверка выполнения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3937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93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5D364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Повторение по теме «Решение текстовых задач».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5D364F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«Сложение и вычитание».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937F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Задачи с несколькими вопросами.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Практическое знакомство  с задачей в несколько вопросов.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Задачи с несколькими вопросами.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Составление задачи к математической записи.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Задачи в два действия. Решение задачи, проверка выполнения задачи.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Задачи в два действия. Решение задачи, проверка выполнения задачи.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Введение понятия «литр». Измерение объёма в литрах.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rPr>
          <w:trHeight w:val="101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Нахождение неизвестного слагаемого.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Определение этапов деятельности, пошаговое выполнение, сравнение столбиков,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Вычитание чисел 6,7,8,9.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Определение способа вычитания, вычитание чисел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D36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364F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 □ - 6; □ - 7; □ - 8; □ – 9. Определение способа вычитания чисел, проверка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Решение примеров □ - 6; □ - 7; □ - 8; □ – 9. Определение способа вычитания чисел, проверка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Таблица сложения. Определение этапов заполнения таблицы.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Таблица сложения вычисление с помощью таблицы Пифагора. 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Освоение таблицы сложения. вычисление с помощью таблицы Пифагора.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8E0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</w:t>
            </w:r>
            <w:r>
              <w:rPr>
                <w:rFonts w:ascii="Times New Roman" w:hAnsi="Times New Roman"/>
                <w:sz w:val="24"/>
                <w:szCs w:val="24"/>
              </w:rPr>
              <w:t>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102-103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Повторение по теме «Сложение и вычитание».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  <w:proofErr w:type="gramEnd"/>
          </w:p>
          <w:p w:rsidR="00B30FB3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«Сложение и вычитание».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нед.апреля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Образование чисел второго десятка.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Способы образования чисел второго десятка.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нед.апреля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Двузначные числа от 10 до 20. Способы записи чисел второго десятка.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B30FB3">
              <w:rPr>
                <w:rFonts w:ascii="Times New Roman" w:hAnsi="Times New Roman"/>
                <w:sz w:val="24"/>
                <w:szCs w:val="24"/>
              </w:rPr>
              <w:t>. 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Нумерационные случаи сложения и вычитания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B30FB3">
              <w:rPr>
                <w:rFonts w:ascii="Times New Roman" w:hAnsi="Times New Roman"/>
                <w:sz w:val="24"/>
                <w:szCs w:val="24"/>
              </w:rPr>
              <w:t>. 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Нумерационные случаи сложения и вычитания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B30FB3">
              <w:rPr>
                <w:rFonts w:ascii="Times New Roman" w:hAnsi="Times New Roman"/>
                <w:sz w:val="24"/>
                <w:szCs w:val="24"/>
              </w:rPr>
              <w:t>. 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Дециметр. Знакомство с новой единицей измерения длины.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B30FB3">
              <w:rPr>
                <w:rFonts w:ascii="Times New Roman" w:hAnsi="Times New Roman"/>
                <w:sz w:val="24"/>
                <w:szCs w:val="24"/>
              </w:rPr>
              <w:t>. 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Дециметр. Измерение отрезков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B30FB3">
              <w:rPr>
                <w:rFonts w:ascii="Times New Roman" w:hAnsi="Times New Roman"/>
                <w:sz w:val="24"/>
                <w:szCs w:val="24"/>
              </w:rPr>
              <w:t>. 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B30FB3">
              <w:rPr>
                <w:rFonts w:ascii="Times New Roman" w:hAnsi="Times New Roman"/>
                <w:sz w:val="24"/>
                <w:szCs w:val="24"/>
              </w:rPr>
              <w:t>. 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B30FB3">
              <w:rPr>
                <w:rFonts w:ascii="Times New Roman" w:hAnsi="Times New Roman"/>
                <w:sz w:val="24"/>
                <w:szCs w:val="24"/>
              </w:rPr>
              <w:t>. 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B30FB3">
              <w:rPr>
                <w:rFonts w:ascii="Times New Roman" w:hAnsi="Times New Roman"/>
                <w:sz w:val="24"/>
                <w:szCs w:val="24"/>
              </w:rPr>
              <w:t>. 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546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B30FB3">
              <w:rPr>
                <w:rFonts w:ascii="Times New Roman" w:hAnsi="Times New Roman"/>
                <w:sz w:val="24"/>
                <w:szCs w:val="24"/>
              </w:rPr>
              <w:t>.</w:t>
            </w:r>
            <w:r w:rsidR="005461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«Сложение и вычитание без перехода через десяток».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546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="0062074E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62074E">
              <w:rPr>
                <w:rFonts w:ascii="Times New Roman" w:hAnsi="Times New Roman"/>
                <w:sz w:val="24"/>
                <w:szCs w:val="24"/>
              </w:rPr>
              <w:t>.</w:t>
            </w:r>
            <w:r w:rsidR="005461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с переходом через десяток.</w:t>
            </w:r>
          </w:p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Определение способа вычисление примеров с переходом через десяток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546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="0062074E">
              <w:rPr>
                <w:rFonts w:ascii="Times New Roman" w:hAnsi="Times New Roman"/>
                <w:sz w:val="24"/>
                <w:szCs w:val="24"/>
              </w:rPr>
              <w:t>нед.</w:t>
            </w:r>
            <w:r>
              <w:rPr>
                <w:rFonts w:ascii="Times New Roman" w:hAnsi="Times New Roman"/>
                <w:sz w:val="24"/>
                <w:szCs w:val="24"/>
              </w:rPr>
              <w:t>апреля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546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2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74E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62074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с переходом через десяток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нед.апреля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E04AA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нед.апреля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Таблица сложения до 20. Сложение с использованием таблицы сложения чисел в пределах 20.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ECD" w:rsidRPr="00F1093A" w:rsidRDefault="00860389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2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4AA">
              <w:rPr>
                <w:rFonts w:ascii="Times New Roman" w:hAnsi="Times New Roman"/>
                <w:sz w:val="24"/>
                <w:szCs w:val="24"/>
              </w:rPr>
              <w:t>нед.</w:t>
            </w:r>
            <w:r>
              <w:rPr>
                <w:rFonts w:ascii="Times New Roman" w:hAnsi="Times New Roman"/>
                <w:sz w:val="24"/>
                <w:szCs w:val="24"/>
              </w:rPr>
              <w:t>мая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FB3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FB3" w:rsidRPr="00F1093A" w:rsidRDefault="00B30FB3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FB3" w:rsidRPr="0007413E" w:rsidRDefault="00B30FB3" w:rsidP="00D82C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13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C8517C" w:rsidRPr="0007413E">
              <w:rPr>
                <w:rFonts w:ascii="Times New Roman" w:hAnsi="Times New Roman"/>
                <w:b/>
                <w:sz w:val="24"/>
                <w:szCs w:val="24"/>
              </w:rPr>
              <w:t>. Контрольная 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FB3" w:rsidRPr="00F1093A" w:rsidRDefault="00B30FB3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0FB3" w:rsidRPr="00F1093A" w:rsidRDefault="00860389" w:rsidP="00860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2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4AA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="008E04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FB3" w:rsidRPr="00F1093A" w:rsidRDefault="00B30FB3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Вычитание с переходом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ECD" w:rsidRPr="00F1093A" w:rsidRDefault="00860389" w:rsidP="00860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0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4AA">
              <w:rPr>
                <w:rFonts w:ascii="Times New Roman" w:hAnsi="Times New Roman"/>
                <w:sz w:val="24"/>
                <w:szCs w:val="24"/>
              </w:rPr>
              <w:t>нед.</w:t>
            </w:r>
            <w:r>
              <w:rPr>
                <w:rFonts w:ascii="Times New Roman" w:hAnsi="Times New Roman"/>
                <w:sz w:val="24"/>
                <w:szCs w:val="24"/>
              </w:rPr>
              <w:t>мая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Вычитание с переходом через десяток.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60389" w:rsidP="00860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0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4AA">
              <w:rPr>
                <w:rFonts w:ascii="Times New Roman" w:hAnsi="Times New Roman"/>
                <w:sz w:val="24"/>
                <w:szCs w:val="24"/>
              </w:rPr>
              <w:t>нед.</w:t>
            </w:r>
            <w:r>
              <w:rPr>
                <w:rFonts w:ascii="Times New Roman" w:hAnsi="Times New Roman"/>
                <w:sz w:val="24"/>
                <w:szCs w:val="24"/>
              </w:rPr>
              <w:t>мая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Вычитание двузначных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60389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093A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«Сложение и вычитание с переходом через десяток».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860389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128-129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Default="00860389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E0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30FB3"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  <w:proofErr w:type="gramEnd"/>
          </w:p>
          <w:p w:rsidR="0062074E" w:rsidRPr="00F1093A" w:rsidRDefault="00860389" w:rsidP="00620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2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74E"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ECD" w:rsidRPr="00F1093A" w:rsidTr="009E7D69">
        <w:trPr>
          <w:trHeight w:val="56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tabs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F35877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ECD" w:rsidRPr="00F1093A" w:rsidRDefault="00860389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E0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ECD" w:rsidRPr="00F1093A" w:rsidRDefault="003A4ECD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FB3" w:rsidRPr="00F1093A" w:rsidTr="009E7D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FB3" w:rsidRPr="00F1093A" w:rsidRDefault="00B30FB3" w:rsidP="00B30FB3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131-132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FB3" w:rsidRPr="00F1093A" w:rsidRDefault="00B30FB3" w:rsidP="00D82C61">
            <w:pPr>
              <w:tabs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FB3" w:rsidRPr="00F1093A" w:rsidRDefault="00B30FB3" w:rsidP="00B30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9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FB3" w:rsidRDefault="00860389" w:rsidP="0000233E">
            <w:pPr>
              <w:tabs>
                <w:tab w:val="left" w:pos="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30F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30FB3"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</w:p>
          <w:p w:rsidR="0062074E" w:rsidRDefault="00860389" w:rsidP="0000233E">
            <w:pPr>
              <w:tabs>
                <w:tab w:val="left" w:pos="6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2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2074E"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  <w:proofErr w:type="gramEnd"/>
          </w:p>
          <w:p w:rsidR="0062074E" w:rsidRPr="00F1093A" w:rsidRDefault="0062074E" w:rsidP="00B30FB3">
            <w:pPr>
              <w:tabs>
                <w:tab w:val="left" w:pos="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0FB3" w:rsidRPr="00F1093A" w:rsidRDefault="00B30FB3" w:rsidP="00B30FB3">
            <w:pPr>
              <w:tabs>
                <w:tab w:val="left" w:pos="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0E1B" w:rsidRPr="00F1093A" w:rsidRDefault="003B0E1B" w:rsidP="003B0E1B">
      <w:pPr>
        <w:rPr>
          <w:rFonts w:ascii="Times New Roman" w:hAnsi="Times New Roman"/>
          <w:sz w:val="24"/>
          <w:szCs w:val="24"/>
        </w:rPr>
      </w:pPr>
    </w:p>
    <w:p w:rsidR="003B0E1B" w:rsidRPr="00F1093A" w:rsidRDefault="003B0E1B">
      <w:pPr>
        <w:rPr>
          <w:rFonts w:ascii="Times New Roman" w:hAnsi="Times New Roman"/>
          <w:sz w:val="24"/>
          <w:szCs w:val="24"/>
        </w:rPr>
      </w:pPr>
    </w:p>
    <w:sectPr w:rsidR="003B0E1B" w:rsidRPr="00F1093A" w:rsidSect="004D6D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634" w:rsidRDefault="00CD2634" w:rsidP="004D6D4E">
      <w:pPr>
        <w:spacing w:after="0" w:line="240" w:lineRule="auto"/>
      </w:pPr>
      <w:r>
        <w:separator/>
      </w:r>
    </w:p>
  </w:endnote>
  <w:endnote w:type="continuationSeparator" w:id="0">
    <w:p w:rsidR="00CD2634" w:rsidRDefault="00CD2634" w:rsidP="004D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1BC" w:rsidRDefault="001A41B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739188"/>
      <w:docPartObj>
        <w:docPartGallery w:val="Page Numbers (Bottom of Page)"/>
        <w:docPartUnique/>
      </w:docPartObj>
    </w:sdtPr>
    <w:sdtEndPr/>
    <w:sdtContent>
      <w:p w:rsidR="001A41BC" w:rsidRDefault="001A41BC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22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41BC" w:rsidRDefault="001A41BC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1BC" w:rsidRDefault="001A41B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634" w:rsidRDefault="00CD2634" w:rsidP="004D6D4E">
      <w:pPr>
        <w:spacing w:after="0" w:line="240" w:lineRule="auto"/>
      </w:pPr>
      <w:r>
        <w:separator/>
      </w:r>
    </w:p>
  </w:footnote>
  <w:footnote w:type="continuationSeparator" w:id="0">
    <w:p w:rsidR="00CD2634" w:rsidRDefault="00CD2634" w:rsidP="004D6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1BC" w:rsidRDefault="001A41B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1BC" w:rsidRDefault="001A41B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1BC" w:rsidRDefault="001A41B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6423"/>
    <w:multiLevelType w:val="hybridMultilevel"/>
    <w:tmpl w:val="9C7EF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73330"/>
    <w:multiLevelType w:val="hybridMultilevel"/>
    <w:tmpl w:val="D7380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52FA5"/>
    <w:multiLevelType w:val="multilevel"/>
    <w:tmpl w:val="FC3A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8596D"/>
    <w:multiLevelType w:val="hybridMultilevel"/>
    <w:tmpl w:val="03AA0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3661"/>
    <w:multiLevelType w:val="hybridMultilevel"/>
    <w:tmpl w:val="BC00D90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F1D10CE"/>
    <w:multiLevelType w:val="hybridMultilevel"/>
    <w:tmpl w:val="938CF2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1023363"/>
    <w:multiLevelType w:val="hybridMultilevel"/>
    <w:tmpl w:val="6F5CB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25FDC"/>
    <w:multiLevelType w:val="hybridMultilevel"/>
    <w:tmpl w:val="8622690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224687B"/>
    <w:multiLevelType w:val="hybridMultilevel"/>
    <w:tmpl w:val="1A1AD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56787"/>
    <w:multiLevelType w:val="hybridMultilevel"/>
    <w:tmpl w:val="CE5A0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54CF4"/>
    <w:multiLevelType w:val="hybridMultilevel"/>
    <w:tmpl w:val="06C63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A215D"/>
    <w:multiLevelType w:val="hybridMultilevel"/>
    <w:tmpl w:val="6D0A9560"/>
    <w:lvl w:ilvl="0" w:tplc="041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12" w15:restartNumberingAfterBreak="0">
    <w:nsid w:val="307F479F"/>
    <w:multiLevelType w:val="hybridMultilevel"/>
    <w:tmpl w:val="E5D6D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138D6"/>
    <w:multiLevelType w:val="hybridMultilevel"/>
    <w:tmpl w:val="05D6593E"/>
    <w:lvl w:ilvl="0" w:tplc="1D4AE078">
      <w:start w:val="6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665D7"/>
    <w:multiLevelType w:val="hybridMultilevel"/>
    <w:tmpl w:val="78C2486E"/>
    <w:lvl w:ilvl="0" w:tplc="CDEE9A8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84BB4"/>
    <w:multiLevelType w:val="hybridMultilevel"/>
    <w:tmpl w:val="E3A6F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2155E"/>
    <w:multiLevelType w:val="multilevel"/>
    <w:tmpl w:val="E22C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553969"/>
    <w:multiLevelType w:val="hybridMultilevel"/>
    <w:tmpl w:val="F47265F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 w15:restartNumberingAfterBreak="0">
    <w:nsid w:val="3E086DC0"/>
    <w:multiLevelType w:val="hybridMultilevel"/>
    <w:tmpl w:val="F612C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F2584"/>
    <w:multiLevelType w:val="hybridMultilevel"/>
    <w:tmpl w:val="A0B4BF28"/>
    <w:lvl w:ilvl="0" w:tplc="BD501C6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251E7"/>
    <w:multiLevelType w:val="hybridMultilevel"/>
    <w:tmpl w:val="582E2D6C"/>
    <w:lvl w:ilvl="0" w:tplc="C9929602">
      <w:start w:val="6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E7FD9"/>
    <w:multiLevelType w:val="hybridMultilevel"/>
    <w:tmpl w:val="E102A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72A85"/>
    <w:multiLevelType w:val="hybridMultilevel"/>
    <w:tmpl w:val="C35E5F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4A0D31"/>
    <w:multiLevelType w:val="hybridMultilevel"/>
    <w:tmpl w:val="624E9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63910"/>
    <w:multiLevelType w:val="hybridMultilevel"/>
    <w:tmpl w:val="AF8287B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A011D93"/>
    <w:multiLevelType w:val="hybridMultilevel"/>
    <w:tmpl w:val="90DCE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97D56"/>
    <w:multiLevelType w:val="hybridMultilevel"/>
    <w:tmpl w:val="350A23B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61F13928"/>
    <w:multiLevelType w:val="multilevel"/>
    <w:tmpl w:val="FB02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331E0D"/>
    <w:multiLevelType w:val="hybridMultilevel"/>
    <w:tmpl w:val="1320F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A4270"/>
    <w:multiLevelType w:val="hybridMultilevel"/>
    <w:tmpl w:val="F7E25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B95BBC"/>
    <w:multiLevelType w:val="hybridMultilevel"/>
    <w:tmpl w:val="662E5EEC"/>
    <w:lvl w:ilvl="0" w:tplc="796A73F8">
      <w:start w:val="9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724B4"/>
    <w:multiLevelType w:val="hybridMultilevel"/>
    <w:tmpl w:val="7B82B4E4"/>
    <w:lvl w:ilvl="0" w:tplc="A71EDDDA">
      <w:start w:val="91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BB93835"/>
    <w:multiLevelType w:val="hybridMultilevel"/>
    <w:tmpl w:val="0AF60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C3A72"/>
    <w:multiLevelType w:val="hybridMultilevel"/>
    <w:tmpl w:val="F2C635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0"/>
  </w:num>
  <w:num w:numId="4">
    <w:abstractNumId w:val="13"/>
  </w:num>
  <w:num w:numId="5">
    <w:abstractNumId w:val="30"/>
  </w:num>
  <w:num w:numId="6">
    <w:abstractNumId w:val="31"/>
  </w:num>
  <w:num w:numId="7">
    <w:abstractNumId w:val="14"/>
  </w:num>
  <w:num w:numId="8">
    <w:abstractNumId w:val="19"/>
  </w:num>
  <w:num w:numId="9">
    <w:abstractNumId w:val="15"/>
  </w:num>
  <w:num w:numId="10">
    <w:abstractNumId w:val="33"/>
  </w:num>
  <w:num w:numId="11">
    <w:abstractNumId w:val="8"/>
  </w:num>
  <w:num w:numId="12">
    <w:abstractNumId w:val="28"/>
  </w:num>
  <w:num w:numId="13">
    <w:abstractNumId w:val="9"/>
  </w:num>
  <w:num w:numId="14">
    <w:abstractNumId w:val="24"/>
  </w:num>
  <w:num w:numId="15">
    <w:abstractNumId w:val="7"/>
  </w:num>
  <w:num w:numId="16">
    <w:abstractNumId w:val="12"/>
  </w:num>
  <w:num w:numId="17">
    <w:abstractNumId w:val="25"/>
  </w:num>
  <w:num w:numId="18">
    <w:abstractNumId w:val="32"/>
  </w:num>
  <w:num w:numId="19">
    <w:abstractNumId w:val="6"/>
  </w:num>
  <w:num w:numId="20">
    <w:abstractNumId w:val="18"/>
  </w:num>
  <w:num w:numId="21">
    <w:abstractNumId w:val="22"/>
  </w:num>
  <w:num w:numId="22">
    <w:abstractNumId w:val="3"/>
  </w:num>
  <w:num w:numId="23">
    <w:abstractNumId w:val="0"/>
  </w:num>
  <w:num w:numId="24">
    <w:abstractNumId w:val="29"/>
  </w:num>
  <w:num w:numId="25">
    <w:abstractNumId w:val="23"/>
  </w:num>
  <w:num w:numId="26">
    <w:abstractNumId w:val="1"/>
  </w:num>
  <w:num w:numId="27">
    <w:abstractNumId w:val="4"/>
  </w:num>
  <w:num w:numId="28">
    <w:abstractNumId w:val="11"/>
  </w:num>
  <w:num w:numId="29">
    <w:abstractNumId w:val="21"/>
  </w:num>
  <w:num w:numId="30">
    <w:abstractNumId w:val="26"/>
  </w:num>
  <w:num w:numId="31">
    <w:abstractNumId w:val="10"/>
  </w:num>
  <w:num w:numId="32">
    <w:abstractNumId w:val="27"/>
  </w:num>
  <w:num w:numId="33">
    <w:abstractNumId w:val="2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E1B"/>
    <w:rsid w:val="0000233E"/>
    <w:rsid w:val="00005869"/>
    <w:rsid w:val="00031C34"/>
    <w:rsid w:val="000367A6"/>
    <w:rsid w:val="00071361"/>
    <w:rsid w:val="0007413E"/>
    <w:rsid w:val="00087440"/>
    <w:rsid w:val="00093925"/>
    <w:rsid w:val="000F45DA"/>
    <w:rsid w:val="00107541"/>
    <w:rsid w:val="0010766C"/>
    <w:rsid w:val="00120145"/>
    <w:rsid w:val="001564EB"/>
    <w:rsid w:val="001A41BC"/>
    <w:rsid w:val="001E0178"/>
    <w:rsid w:val="00220BD0"/>
    <w:rsid w:val="00242CAB"/>
    <w:rsid w:val="00283139"/>
    <w:rsid w:val="0029781E"/>
    <w:rsid w:val="002E5CB4"/>
    <w:rsid w:val="002F7D47"/>
    <w:rsid w:val="00336A52"/>
    <w:rsid w:val="00351ACD"/>
    <w:rsid w:val="00354152"/>
    <w:rsid w:val="00373EAF"/>
    <w:rsid w:val="003937FD"/>
    <w:rsid w:val="003A4ECD"/>
    <w:rsid w:val="003B0E1B"/>
    <w:rsid w:val="003F70CD"/>
    <w:rsid w:val="004974AC"/>
    <w:rsid w:val="004A703B"/>
    <w:rsid w:val="004D6D4E"/>
    <w:rsid w:val="00546152"/>
    <w:rsid w:val="005662EF"/>
    <w:rsid w:val="00580314"/>
    <w:rsid w:val="005D364F"/>
    <w:rsid w:val="00604E99"/>
    <w:rsid w:val="0062074E"/>
    <w:rsid w:val="00672A33"/>
    <w:rsid w:val="00694D64"/>
    <w:rsid w:val="007377A4"/>
    <w:rsid w:val="0075721B"/>
    <w:rsid w:val="0076418A"/>
    <w:rsid w:val="007D1283"/>
    <w:rsid w:val="007F0A74"/>
    <w:rsid w:val="0084475C"/>
    <w:rsid w:val="00855B55"/>
    <w:rsid w:val="00857E76"/>
    <w:rsid w:val="00860389"/>
    <w:rsid w:val="00872C64"/>
    <w:rsid w:val="00883ED2"/>
    <w:rsid w:val="008A4D05"/>
    <w:rsid w:val="008C0541"/>
    <w:rsid w:val="008D0FAF"/>
    <w:rsid w:val="008E04AA"/>
    <w:rsid w:val="008E1468"/>
    <w:rsid w:val="00950A06"/>
    <w:rsid w:val="009614F4"/>
    <w:rsid w:val="009737BB"/>
    <w:rsid w:val="00991D8A"/>
    <w:rsid w:val="009A27E6"/>
    <w:rsid w:val="009B1932"/>
    <w:rsid w:val="009C00F7"/>
    <w:rsid w:val="009D0BC0"/>
    <w:rsid w:val="009E3DAB"/>
    <w:rsid w:val="009E6A4B"/>
    <w:rsid w:val="009E7D69"/>
    <w:rsid w:val="009F14E1"/>
    <w:rsid w:val="00A217A1"/>
    <w:rsid w:val="00A5226D"/>
    <w:rsid w:val="00AA46B1"/>
    <w:rsid w:val="00AB058E"/>
    <w:rsid w:val="00AF7FCB"/>
    <w:rsid w:val="00B1454E"/>
    <w:rsid w:val="00B30FB3"/>
    <w:rsid w:val="00B3106C"/>
    <w:rsid w:val="00B43291"/>
    <w:rsid w:val="00B55EA9"/>
    <w:rsid w:val="00BA2817"/>
    <w:rsid w:val="00BB0215"/>
    <w:rsid w:val="00C17706"/>
    <w:rsid w:val="00C76136"/>
    <w:rsid w:val="00C8517C"/>
    <w:rsid w:val="00C9115F"/>
    <w:rsid w:val="00CD2634"/>
    <w:rsid w:val="00CE05FB"/>
    <w:rsid w:val="00CF1C51"/>
    <w:rsid w:val="00D10696"/>
    <w:rsid w:val="00D16BE4"/>
    <w:rsid w:val="00D45C0D"/>
    <w:rsid w:val="00D7684B"/>
    <w:rsid w:val="00D82C61"/>
    <w:rsid w:val="00DC6C9D"/>
    <w:rsid w:val="00DE7C9F"/>
    <w:rsid w:val="00DF5AC0"/>
    <w:rsid w:val="00DF715C"/>
    <w:rsid w:val="00E02641"/>
    <w:rsid w:val="00E134CA"/>
    <w:rsid w:val="00E13E97"/>
    <w:rsid w:val="00E62B7D"/>
    <w:rsid w:val="00E65E28"/>
    <w:rsid w:val="00E90461"/>
    <w:rsid w:val="00EC29C5"/>
    <w:rsid w:val="00ED3B52"/>
    <w:rsid w:val="00EF4462"/>
    <w:rsid w:val="00F013C0"/>
    <w:rsid w:val="00F1093A"/>
    <w:rsid w:val="00F22E08"/>
    <w:rsid w:val="00F35877"/>
    <w:rsid w:val="00F7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FA78CD"/>
  <w15:docId w15:val="{8C05CDB1-A8DF-4329-913F-FFC61A72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E1B"/>
    <w:pPr>
      <w:spacing w:line="276" w:lineRule="auto"/>
      <w:ind w:firstLine="0"/>
      <w:jc w:val="left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9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3B0E1B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B0E1B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3B0E1B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3B0E1B"/>
    <w:pPr>
      <w:spacing w:after="120" w:line="240" w:lineRule="auto"/>
      <w:jc w:val="center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0E1B"/>
    <w:rPr>
      <w:rFonts w:ascii="Calibri" w:eastAsia="Times New Roman" w:hAnsi="Calibri" w:cs="Times New Roman"/>
    </w:rPr>
  </w:style>
  <w:style w:type="paragraph" w:styleId="a5">
    <w:name w:val="Block Text"/>
    <w:basedOn w:val="a"/>
    <w:rsid w:val="003B0E1B"/>
    <w:pPr>
      <w:spacing w:after="0" w:line="480" w:lineRule="auto"/>
      <w:ind w:left="540" w:right="1418" w:firstLine="340"/>
      <w:jc w:val="both"/>
    </w:pPr>
    <w:rPr>
      <w:rFonts w:ascii="HA_Udr" w:hAnsi="HA_Udr"/>
      <w:sz w:val="24"/>
      <w:szCs w:val="24"/>
      <w:lang w:eastAsia="ru-RU"/>
    </w:rPr>
  </w:style>
  <w:style w:type="paragraph" w:styleId="a6">
    <w:name w:val="Body Text Indent"/>
    <w:basedOn w:val="a"/>
    <w:link w:val="a7"/>
    <w:rsid w:val="003B0E1B"/>
    <w:pPr>
      <w:spacing w:after="0" w:line="240" w:lineRule="auto"/>
      <w:ind w:firstLine="3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B0E1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3B0E1B"/>
    <w:pPr>
      <w:ind w:left="720"/>
    </w:pPr>
    <w:rPr>
      <w:rFonts w:eastAsia="Times New Roman"/>
    </w:rPr>
  </w:style>
  <w:style w:type="paragraph" w:styleId="a8">
    <w:name w:val="Balloon Text"/>
    <w:basedOn w:val="a"/>
    <w:link w:val="a9"/>
    <w:rsid w:val="003B0E1B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B0E1B"/>
    <w:rPr>
      <w:rFonts w:ascii="Tahoma" w:eastAsia="Times New Roman" w:hAnsi="Tahoma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9B193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F35877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Theme="minorEastAsia" w:hAnsi="Century Gothic" w:cstheme="minorBidi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F35877"/>
    <w:rPr>
      <w:rFonts w:ascii="Century Gothic" w:hAnsi="Century Gothic" w:cs="Century Gothic"/>
      <w:b/>
      <w:bCs/>
      <w:i/>
      <w:iCs/>
      <w:spacing w:val="-10"/>
      <w:sz w:val="22"/>
      <w:szCs w:val="22"/>
    </w:rPr>
  </w:style>
  <w:style w:type="paragraph" w:customStyle="1" w:styleId="Style11">
    <w:name w:val="Style11"/>
    <w:basedOn w:val="a"/>
    <w:uiPriority w:val="99"/>
    <w:rsid w:val="00F35877"/>
    <w:pPr>
      <w:widowControl w:val="0"/>
      <w:autoSpaceDE w:val="0"/>
      <w:autoSpaceDN w:val="0"/>
      <w:adjustRightInd w:val="0"/>
      <w:spacing w:after="0" w:line="187" w:lineRule="exact"/>
    </w:pPr>
    <w:rPr>
      <w:rFonts w:ascii="Century Gothic" w:eastAsiaTheme="minorEastAsia" w:hAnsi="Century Gothic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F35877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a"/>
    <w:uiPriority w:val="99"/>
    <w:rsid w:val="00F35877"/>
    <w:pPr>
      <w:widowControl w:val="0"/>
      <w:autoSpaceDE w:val="0"/>
      <w:autoSpaceDN w:val="0"/>
      <w:adjustRightInd w:val="0"/>
      <w:spacing w:after="0" w:line="187" w:lineRule="exact"/>
    </w:pPr>
    <w:rPr>
      <w:rFonts w:ascii="Century Gothic" w:eastAsiaTheme="minorEastAsia" w:hAnsi="Century Gothic" w:cstheme="minorBidi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F35877"/>
    <w:rPr>
      <w:rFonts w:ascii="Times New Roman" w:hAnsi="Times New Roman" w:cs="Times New Roman"/>
      <w:i/>
      <w:iCs/>
      <w:sz w:val="18"/>
      <w:szCs w:val="18"/>
    </w:rPr>
  </w:style>
  <w:style w:type="paragraph" w:styleId="ab">
    <w:name w:val="Normal (Web)"/>
    <w:basedOn w:val="a"/>
    <w:uiPriority w:val="99"/>
    <w:unhideWhenUsed/>
    <w:rsid w:val="00F109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09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3">
    <w:name w:val="c13"/>
    <w:basedOn w:val="a"/>
    <w:rsid w:val="00F109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F1093A"/>
  </w:style>
  <w:style w:type="character" w:customStyle="1" w:styleId="apple-converted-space">
    <w:name w:val="apple-converted-space"/>
    <w:basedOn w:val="a0"/>
    <w:rsid w:val="007F0A74"/>
  </w:style>
  <w:style w:type="paragraph" w:styleId="ac">
    <w:name w:val="header"/>
    <w:basedOn w:val="a"/>
    <w:link w:val="ad"/>
    <w:uiPriority w:val="99"/>
    <w:semiHidden/>
    <w:unhideWhenUsed/>
    <w:rsid w:val="004D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D6D4E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4D6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D6D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58CD-2313-4A10-AB8B-A2620D28A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17</Pages>
  <Words>3935</Words>
  <Characters>22434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Павлова</dc:creator>
  <cp:lastModifiedBy>Teacher</cp:lastModifiedBy>
  <cp:revision>6</cp:revision>
  <cp:lastPrinted>2018-09-20T19:09:00Z</cp:lastPrinted>
  <dcterms:created xsi:type="dcterms:W3CDTF">2021-08-24T13:35:00Z</dcterms:created>
  <dcterms:modified xsi:type="dcterms:W3CDTF">2021-10-08T10:12:00Z</dcterms:modified>
</cp:coreProperties>
</file>